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2BCC" w14:textId="01ED1EDF" w:rsidR="00E54C7B" w:rsidRDefault="00E54C7B" w:rsidP="00E54C7B">
      <w:pPr>
        <w:ind w:left="708"/>
        <w:jc w:val="center"/>
        <w:rPr>
          <w:rFonts w:asciiTheme="minorHAnsi" w:hAnsiTheme="minorHAnsi" w:cstheme="minorHAnsi"/>
          <w:b/>
          <w:bCs/>
          <w:color w:val="007272"/>
          <w:sz w:val="44"/>
          <w:szCs w:val="44"/>
        </w:rPr>
      </w:pPr>
      <w:r>
        <w:rPr>
          <w:rFonts w:asciiTheme="minorHAnsi" w:hAnsiTheme="minorHAnsi" w:cstheme="minorHAnsi"/>
          <w:b/>
          <w:bCs/>
          <w:color w:val="007272"/>
          <w:sz w:val="44"/>
          <w:szCs w:val="44"/>
        </w:rPr>
        <w:t>KJØPETILBUD TIL FASTPRIS</w:t>
      </w:r>
    </w:p>
    <w:p w14:paraId="6EC677AB" w14:textId="2DE7B49C" w:rsidR="00542C17" w:rsidRPr="005A0440" w:rsidRDefault="00E54C7B" w:rsidP="00E54C7B">
      <w:pPr>
        <w:ind w:left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color w:val="007272"/>
          <w:sz w:val="44"/>
          <w:szCs w:val="44"/>
        </w:rPr>
        <w:t>I PROSJEKTET</w:t>
      </w:r>
      <w:r w:rsidR="005A0440" w:rsidRPr="005A0440">
        <w:rPr>
          <w:rFonts w:asciiTheme="minorHAnsi" w:hAnsiTheme="minorHAnsi" w:cstheme="minorHAnsi"/>
          <w:b/>
          <w:bCs/>
          <w:color w:val="007272"/>
          <w:sz w:val="44"/>
          <w:szCs w:val="44"/>
        </w:rPr>
        <w:t xml:space="preserve"> </w:t>
      </w:r>
      <w:r w:rsidR="00045E82">
        <w:rPr>
          <w:rFonts w:asciiTheme="minorHAnsi" w:hAnsiTheme="minorHAnsi" w:cstheme="minorHAnsi"/>
          <w:b/>
          <w:bCs/>
          <w:color w:val="007272"/>
          <w:sz w:val="44"/>
          <w:szCs w:val="44"/>
        </w:rPr>
        <w:t>UTSIKTEN VARDENESET</w:t>
      </w:r>
      <w:r w:rsidR="00542C17" w:rsidRPr="005A0440">
        <w:rPr>
          <w:rFonts w:asciiTheme="minorHAnsi" w:hAnsiTheme="minorHAnsi" w:cstheme="minorHAnsi"/>
          <w:b/>
          <w:bCs/>
          <w:sz w:val="28"/>
          <w:szCs w:val="28"/>
        </w:rPr>
        <w:br/>
      </w:r>
    </w:p>
    <w:p w14:paraId="524E4FD9" w14:textId="4CD1FA7F" w:rsidR="00B840A3" w:rsidRPr="005A0440" w:rsidRDefault="00542C17" w:rsidP="00045E82">
      <w:pPr>
        <w:jc w:val="center"/>
        <w:rPr>
          <w:rFonts w:ascii="Arial" w:hAnsi="Arial" w:cs="Arial"/>
          <w:sz w:val="22"/>
          <w:szCs w:val="22"/>
        </w:rPr>
      </w:pPr>
      <w:r w:rsidRPr="005A0440">
        <w:rPr>
          <w:rFonts w:asciiTheme="minorHAnsi" w:hAnsiTheme="minorHAnsi" w:cstheme="minorHAnsi"/>
          <w:b/>
          <w:bCs/>
          <w:sz w:val="22"/>
          <w:szCs w:val="22"/>
        </w:rPr>
        <w:t xml:space="preserve">Leveres til DNB Eiendom; direkte til megler eller ved elektronisk </w:t>
      </w:r>
      <w:proofErr w:type="spellStart"/>
      <w:r w:rsidRPr="005A0440">
        <w:rPr>
          <w:rFonts w:asciiTheme="minorHAnsi" w:hAnsiTheme="minorHAnsi" w:cstheme="minorHAnsi"/>
          <w:b/>
          <w:bCs/>
          <w:sz w:val="22"/>
          <w:szCs w:val="22"/>
        </w:rPr>
        <w:t>budskjema</w:t>
      </w:r>
      <w:proofErr w:type="spellEnd"/>
      <w:r w:rsidRPr="005A0440">
        <w:rPr>
          <w:rFonts w:asciiTheme="minorHAnsi" w:hAnsiTheme="minorHAnsi" w:cstheme="minorHAnsi"/>
          <w:b/>
          <w:bCs/>
          <w:sz w:val="22"/>
          <w:szCs w:val="22"/>
        </w:rPr>
        <w:t xml:space="preserve"> på </w:t>
      </w:r>
      <w:hyperlink r:id="rId11" w:history="1">
        <w:r w:rsidRPr="005A0440">
          <w:rPr>
            <w:rStyle w:val="Hyperkobling"/>
            <w:rFonts w:asciiTheme="minorHAnsi" w:hAnsiTheme="minorHAnsi" w:cstheme="minorHAnsi"/>
            <w:b/>
            <w:bCs/>
            <w:color w:val="auto"/>
            <w:sz w:val="22"/>
            <w:szCs w:val="22"/>
          </w:rPr>
          <w:t>www.dnbeiendom.no</w:t>
        </w:r>
      </w:hyperlink>
      <w:r w:rsidR="009F1552" w:rsidRPr="005A0440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5524"/>
        <w:gridCol w:w="3108"/>
        <w:gridCol w:w="2676"/>
      </w:tblGrid>
      <w:tr w:rsidR="00864D11" w:rsidRPr="005A0440" w14:paraId="5A776F46" w14:textId="77777777" w:rsidTr="001B7D63">
        <w:trPr>
          <w:trHeight w:val="539"/>
        </w:trPr>
        <w:tc>
          <w:tcPr>
            <w:tcW w:w="5524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3F9FD670" w14:textId="496F93A8" w:rsidR="003D7249" w:rsidRPr="005A0440" w:rsidRDefault="00B840A3" w:rsidP="00EF6D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Oppdragsansvarlig:  </w:t>
            </w:r>
            <w:r w:rsidR="00CC3BBA">
              <w:rPr>
                <w:rFonts w:asciiTheme="minorHAnsi" w:hAnsiTheme="minorHAnsi" w:cstheme="minorHAnsi"/>
                <w:sz w:val="22"/>
                <w:szCs w:val="22"/>
              </w:rPr>
              <w:br/>
              <w:t>Bente Aasland</w:t>
            </w:r>
            <w:r w:rsidR="00CC3BBA">
              <w:rPr>
                <w:rFonts w:asciiTheme="minorHAnsi" w:hAnsiTheme="minorHAnsi" w:cstheme="minorHAnsi"/>
                <w:sz w:val="22"/>
                <w:szCs w:val="22"/>
              </w:rPr>
              <w:br/>
              <w:t>Eivind Christian Dahl</w:t>
            </w:r>
          </w:p>
        </w:tc>
        <w:tc>
          <w:tcPr>
            <w:tcW w:w="3108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0BE90B3F" w14:textId="77777777" w:rsidR="00B840A3" w:rsidRDefault="00B840A3" w:rsidP="002F3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</w:p>
          <w:p w14:paraId="15D13478" w14:textId="6392CE2F" w:rsidR="00EF6DBC" w:rsidRDefault="00EF6DBC" w:rsidP="002F3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454 88 800</w:t>
            </w:r>
          </w:p>
          <w:p w14:paraId="71F25A14" w14:textId="41D33CA8" w:rsidR="00EF6DBC" w:rsidRPr="005A0440" w:rsidRDefault="00EF6DBC" w:rsidP="002F3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411 44 040</w:t>
            </w:r>
          </w:p>
        </w:tc>
        <w:tc>
          <w:tcPr>
            <w:tcW w:w="2676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7976B7D5" w14:textId="3CBC74D0" w:rsidR="00B840A3" w:rsidRPr="005A0440" w:rsidRDefault="00B840A3" w:rsidP="002F3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0440">
              <w:rPr>
                <w:rFonts w:asciiTheme="minorHAnsi" w:hAnsiTheme="minorHAnsi" w:cstheme="minorHAnsi"/>
                <w:sz w:val="22"/>
                <w:szCs w:val="22"/>
              </w:rPr>
              <w:t>Oppdragsnr</w:t>
            </w:r>
            <w:proofErr w:type="spellEnd"/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3D7249">
              <w:rPr>
                <w:rFonts w:asciiTheme="minorHAnsi" w:hAnsiTheme="minorHAnsi" w:cstheme="minorHAnsi"/>
                <w:sz w:val="22"/>
                <w:szCs w:val="22"/>
              </w:rPr>
              <w:t>663255007</w:t>
            </w:r>
          </w:p>
        </w:tc>
      </w:tr>
      <w:tr w:rsidR="00B840A3" w:rsidRPr="005A0440" w14:paraId="768AC436" w14:textId="77777777" w:rsidTr="001B7D63">
        <w:trPr>
          <w:trHeight w:val="561"/>
        </w:trPr>
        <w:tc>
          <w:tcPr>
            <w:tcW w:w="5524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2C10C775" w14:textId="342ECEC5" w:rsidR="00B840A3" w:rsidRPr="005A0440" w:rsidRDefault="00B840A3" w:rsidP="002F3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Undertegnede 1: </w:t>
            </w:r>
          </w:p>
        </w:tc>
        <w:tc>
          <w:tcPr>
            <w:tcW w:w="5784" w:type="dxa"/>
            <w:gridSpan w:val="2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6C3CE0D9" w14:textId="5D6CE213" w:rsidR="00B840A3" w:rsidRPr="005A0440" w:rsidRDefault="00B840A3" w:rsidP="002F3C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Fødselsdato: </w:t>
            </w:r>
          </w:p>
        </w:tc>
      </w:tr>
      <w:tr w:rsidR="00B840A3" w:rsidRPr="005A0440" w14:paraId="1F62E86D" w14:textId="77777777" w:rsidTr="001B7D63">
        <w:trPr>
          <w:trHeight w:val="555"/>
        </w:trPr>
        <w:tc>
          <w:tcPr>
            <w:tcW w:w="5524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32F4A4E0" w14:textId="6F9F70C6" w:rsidR="00B840A3" w:rsidRPr="005A0440" w:rsidRDefault="00B840A3" w:rsidP="00B840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Undertegnede 2: </w:t>
            </w:r>
          </w:p>
        </w:tc>
        <w:tc>
          <w:tcPr>
            <w:tcW w:w="5784" w:type="dxa"/>
            <w:gridSpan w:val="2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585065EC" w14:textId="3529DCB4" w:rsidR="00B840A3" w:rsidRPr="005A0440" w:rsidRDefault="00B840A3" w:rsidP="00B840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Fødselsdato: </w:t>
            </w:r>
          </w:p>
        </w:tc>
      </w:tr>
      <w:tr w:rsidR="00B840A3" w:rsidRPr="005A0440" w14:paraId="2245A4F9" w14:textId="77777777" w:rsidTr="001B7D63">
        <w:trPr>
          <w:trHeight w:val="563"/>
        </w:trPr>
        <w:tc>
          <w:tcPr>
            <w:tcW w:w="5524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307B6156" w14:textId="13B0CA91" w:rsidR="00B840A3" w:rsidRPr="005A0440" w:rsidRDefault="00B840A3" w:rsidP="00B840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Adresse: </w:t>
            </w:r>
          </w:p>
        </w:tc>
        <w:tc>
          <w:tcPr>
            <w:tcW w:w="5784" w:type="dxa"/>
            <w:gridSpan w:val="2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475EFE11" w14:textId="3017D076" w:rsidR="00B840A3" w:rsidRPr="005A0440" w:rsidRDefault="00B840A3" w:rsidP="00B840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5A0440">
              <w:rPr>
                <w:rFonts w:asciiTheme="minorHAnsi" w:hAnsiTheme="minorHAnsi" w:cstheme="minorHAnsi"/>
                <w:sz w:val="22"/>
                <w:szCs w:val="22"/>
              </w:rPr>
              <w:t>Postnr</w:t>
            </w:r>
            <w:proofErr w:type="spellEnd"/>
            <w:r w:rsidRPr="005A0440">
              <w:rPr>
                <w:rFonts w:asciiTheme="minorHAnsi" w:hAnsiTheme="minorHAnsi" w:cstheme="minorHAnsi"/>
                <w:sz w:val="22"/>
                <w:szCs w:val="22"/>
              </w:rPr>
              <w:t>./</w:t>
            </w:r>
            <w:proofErr w:type="gramEnd"/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Sted: </w:t>
            </w:r>
          </w:p>
        </w:tc>
      </w:tr>
      <w:tr w:rsidR="00B840A3" w:rsidRPr="005A0440" w14:paraId="16DC4548" w14:textId="77777777" w:rsidTr="001B7D63">
        <w:trPr>
          <w:trHeight w:val="543"/>
        </w:trPr>
        <w:tc>
          <w:tcPr>
            <w:tcW w:w="5524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64D6B348" w14:textId="1B857263" w:rsidR="00B840A3" w:rsidRPr="005A0440" w:rsidRDefault="005A0440" w:rsidP="00B840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E-post 1: </w:t>
            </w:r>
            <w:r w:rsidR="00B840A3"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784" w:type="dxa"/>
            <w:gridSpan w:val="2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3133449F" w14:textId="77338319" w:rsidR="00B840A3" w:rsidRPr="005A0440" w:rsidRDefault="005A0440" w:rsidP="00B840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E-post 2: </w:t>
            </w:r>
            <w:r w:rsidR="00B840A3"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A0440" w:rsidRPr="005A0440" w14:paraId="6FCD26D1" w14:textId="77777777" w:rsidTr="001B7D63">
        <w:trPr>
          <w:trHeight w:val="543"/>
        </w:trPr>
        <w:tc>
          <w:tcPr>
            <w:tcW w:w="5524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0B27AFDE" w14:textId="12B66039" w:rsidR="005A0440" w:rsidRPr="005A0440" w:rsidRDefault="005A0440" w:rsidP="005A04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0440">
              <w:rPr>
                <w:rFonts w:asciiTheme="minorHAnsi" w:hAnsiTheme="minorHAnsi" w:cstheme="minorHAnsi"/>
                <w:sz w:val="22"/>
                <w:szCs w:val="22"/>
              </w:rPr>
              <w:t>Tlf</w:t>
            </w:r>
            <w:proofErr w:type="spellEnd"/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 1: </w:t>
            </w:r>
          </w:p>
        </w:tc>
        <w:tc>
          <w:tcPr>
            <w:tcW w:w="5784" w:type="dxa"/>
            <w:gridSpan w:val="2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0C929E3C" w14:textId="79963209" w:rsidR="005A0440" w:rsidRPr="005A0440" w:rsidRDefault="005A0440" w:rsidP="005A04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A0440">
              <w:rPr>
                <w:rFonts w:asciiTheme="minorHAnsi" w:hAnsiTheme="minorHAnsi" w:cstheme="minorHAnsi"/>
                <w:sz w:val="22"/>
                <w:szCs w:val="22"/>
              </w:rPr>
              <w:t>Tlf</w:t>
            </w:r>
            <w:proofErr w:type="spellEnd"/>
            <w:r w:rsidRPr="005A0440">
              <w:rPr>
                <w:rFonts w:asciiTheme="minorHAnsi" w:hAnsiTheme="minorHAnsi" w:cstheme="minorHAnsi"/>
                <w:sz w:val="22"/>
                <w:szCs w:val="22"/>
              </w:rPr>
              <w:t xml:space="preserve"> 2: </w:t>
            </w:r>
          </w:p>
        </w:tc>
      </w:tr>
    </w:tbl>
    <w:p w14:paraId="763B1E5D" w14:textId="766BA2C4" w:rsidR="00B840A3" w:rsidRPr="002208AF" w:rsidRDefault="002208AF" w:rsidP="002F3CD1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</w:rPr>
        <w:br/>
      </w:r>
    </w:p>
    <w:p w14:paraId="1177E87B" w14:textId="559768D8" w:rsidR="00120959" w:rsidRPr="00CC1F0F" w:rsidRDefault="00120959" w:rsidP="00120959">
      <w:pPr>
        <w:ind w:left="283" w:right="283"/>
        <w:rPr>
          <w:rFonts w:asciiTheme="minorHAnsi" w:hAnsiTheme="minorHAnsi" w:cstheme="minorHAnsi"/>
          <w:b/>
          <w:bCs/>
          <w:sz w:val="22"/>
          <w:szCs w:val="22"/>
        </w:rPr>
      </w:pPr>
      <w:r w:rsidRPr="00363072">
        <w:rPr>
          <w:rFonts w:asciiTheme="minorHAnsi" w:hAnsiTheme="minorHAnsi" w:cstheme="minorHAnsi"/>
          <w:b/>
          <w:bCs/>
          <w:sz w:val="22"/>
          <w:szCs w:val="22"/>
        </w:rPr>
        <w:t xml:space="preserve">Jeg/vi gir med dette bindende </w:t>
      </w:r>
      <w:proofErr w:type="spellStart"/>
      <w:r w:rsidRPr="00363072">
        <w:rPr>
          <w:rFonts w:asciiTheme="minorHAnsi" w:hAnsiTheme="minorHAnsi" w:cstheme="minorHAnsi"/>
          <w:b/>
          <w:bCs/>
          <w:sz w:val="22"/>
          <w:szCs w:val="22"/>
        </w:rPr>
        <w:t>kjøpetilbud</w:t>
      </w:r>
      <w:proofErr w:type="spellEnd"/>
      <w:r w:rsidRPr="00363072">
        <w:rPr>
          <w:rFonts w:asciiTheme="minorHAnsi" w:hAnsiTheme="minorHAnsi" w:cstheme="minorHAnsi"/>
          <w:b/>
          <w:bCs/>
          <w:sz w:val="22"/>
          <w:szCs w:val="22"/>
        </w:rPr>
        <w:t xml:space="preserve"> på bolig/ </w:t>
      </w:r>
      <w:r w:rsidRPr="00CC1F0F">
        <w:rPr>
          <w:rFonts w:asciiTheme="minorHAnsi" w:hAnsiTheme="minorHAnsi" w:cstheme="minorHAnsi"/>
          <w:b/>
          <w:bCs/>
          <w:sz w:val="22"/>
          <w:szCs w:val="22"/>
        </w:rPr>
        <w:t>leilighetsnummer ____</w:t>
      </w:r>
      <w:r w:rsidR="00363072" w:rsidRPr="00CC1F0F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Pr="00CC1F0F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="00115E86" w:rsidRPr="00CC1F0F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Pr="00CC1F0F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="00904C78" w:rsidRPr="00CC1F0F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Pr="00CC1F0F">
        <w:rPr>
          <w:rFonts w:asciiTheme="minorHAnsi" w:hAnsiTheme="minorHAnsi" w:cstheme="minorHAnsi"/>
          <w:b/>
          <w:bCs/>
          <w:sz w:val="22"/>
          <w:szCs w:val="22"/>
        </w:rPr>
        <w:t>___ til følgende faste pris:</w:t>
      </w:r>
    </w:p>
    <w:p w14:paraId="401E82A9" w14:textId="77777777" w:rsidR="00120959" w:rsidRPr="00CC1F0F" w:rsidRDefault="00120959" w:rsidP="00120959">
      <w:pPr>
        <w:ind w:left="283" w:right="283"/>
        <w:rPr>
          <w:rFonts w:asciiTheme="minorHAnsi" w:hAnsiTheme="minorHAnsi" w:cstheme="minorHAnsi"/>
          <w:sz w:val="22"/>
          <w:szCs w:val="22"/>
        </w:rPr>
      </w:pPr>
    </w:p>
    <w:p w14:paraId="7F9E6E4F" w14:textId="0FF1FD2C" w:rsidR="00120959" w:rsidRPr="00EF6DBC" w:rsidRDefault="00120959" w:rsidP="00A41A3E">
      <w:pPr>
        <w:ind w:left="283" w:right="283"/>
        <w:rPr>
          <w:rFonts w:asciiTheme="minorHAnsi" w:hAnsiTheme="minorHAnsi" w:cstheme="minorHAnsi"/>
          <w:sz w:val="22"/>
          <w:szCs w:val="22"/>
        </w:rPr>
      </w:pPr>
      <w:r w:rsidRPr="00CC1F0F">
        <w:rPr>
          <w:rFonts w:asciiTheme="minorHAnsi" w:hAnsiTheme="minorHAnsi" w:cstheme="minorHAnsi"/>
          <w:b/>
          <w:bCs/>
          <w:sz w:val="22"/>
          <w:szCs w:val="22"/>
        </w:rPr>
        <w:t>Kr.</w:t>
      </w:r>
      <w:r w:rsidR="00904C78" w:rsidRPr="00CC1F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C1F0F">
        <w:rPr>
          <w:rFonts w:asciiTheme="minorHAnsi" w:hAnsiTheme="minorHAnsi" w:cstheme="minorHAnsi"/>
          <w:b/>
          <w:bCs/>
          <w:sz w:val="22"/>
          <w:szCs w:val="22"/>
        </w:rPr>
        <w:t>___________________</w:t>
      </w:r>
      <w:r w:rsidR="007008FD" w:rsidRPr="00CC1F0F">
        <w:rPr>
          <w:rFonts w:asciiTheme="minorHAnsi" w:hAnsiTheme="minorHAnsi" w:cstheme="minorHAnsi"/>
          <w:b/>
          <w:bCs/>
          <w:sz w:val="22"/>
          <w:szCs w:val="22"/>
        </w:rPr>
        <w:t>___</w:t>
      </w:r>
      <w:r w:rsidRPr="00CC1F0F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="0035416C" w:rsidRPr="00CC1F0F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Pr="00CC1F0F">
        <w:rPr>
          <w:rFonts w:asciiTheme="minorHAnsi" w:hAnsiTheme="minorHAnsi" w:cstheme="minorHAnsi"/>
          <w:b/>
          <w:bCs/>
          <w:sz w:val="22"/>
          <w:szCs w:val="22"/>
        </w:rPr>
        <w:t>__________ - kroner ___________</w:t>
      </w:r>
      <w:r w:rsidR="007008FD" w:rsidRPr="00CC1F0F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Pr="00CC1F0F">
        <w:rPr>
          <w:rFonts w:asciiTheme="minorHAnsi" w:hAnsiTheme="minorHAnsi" w:cstheme="minorHAnsi"/>
          <w:b/>
          <w:bCs/>
          <w:sz w:val="22"/>
          <w:szCs w:val="22"/>
        </w:rPr>
        <w:t>___________</w:t>
      </w:r>
      <w:r w:rsidR="0035416C" w:rsidRPr="00CC1F0F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Pr="00CC1F0F">
        <w:rPr>
          <w:rFonts w:asciiTheme="minorHAnsi" w:hAnsiTheme="minorHAnsi" w:cstheme="minorHAnsi"/>
          <w:b/>
          <w:bCs/>
          <w:sz w:val="22"/>
          <w:szCs w:val="22"/>
        </w:rPr>
        <w:t>___________________00/</w:t>
      </w:r>
      <w:r w:rsidRPr="00363072">
        <w:rPr>
          <w:rFonts w:asciiTheme="minorHAnsi" w:hAnsiTheme="minorHAnsi" w:cstheme="minorHAnsi"/>
          <w:b/>
          <w:bCs/>
          <w:sz w:val="22"/>
          <w:szCs w:val="22"/>
        </w:rPr>
        <w:t xml:space="preserve">100, </w:t>
      </w:r>
      <w:r w:rsidR="0035416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5A0440">
        <w:rPr>
          <w:rFonts w:asciiTheme="minorHAnsi" w:hAnsiTheme="minorHAnsi" w:cstheme="minorHAnsi"/>
          <w:sz w:val="22"/>
          <w:szCs w:val="22"/>
        </w:rPr>
        <w:t xml:space="preserve">med tillegg av omkostninger og evt. fellesgjeld jf. </w:t>
      </w:r>
      <w:r w:rsidRPr="00EF6DBC">
        <w:rPr>
          <w:rFonts w:asciiTheme="minorHAnsi" w:hAnsiTheme="minorHAnsi" w:cstheme="minorHAnsi"/>
          <w:sz w:val="22"/>
          <w:szCs w:val="22"/>
        </w:rPr>
        <w:t xml:space="preserve">prisliste. </w:t>
      </w:r>
      <w:proofErr w:type="spellStart"/>
      <w:r w:rsidRPr="00EF6DBC">
        <w:rPr>
          <w:rFonts w:asciiTheme="minorHAnsi" w:hAnsiTheme="minorHAnsi" w:cstheme="minorHAnsi"/>
          <w:sz w:val="22"/>
          <w:szCs w:val="22"/>
        </w:rPr>
        <w:t>Kjøpetilbudet</w:t>
      </w:r>
      <w:proofErr w:type="spellEnd"/>
      <w:r w:rsidRPr="00EF6DBC">
        <w:rPr>
          <w:rFonts w:asciiTheme="minorHAnsi" w:hAnsiTheme="minorHAnsi" w:cstheme="minorHAnsi"/>
          <w:sz w:val="22"/>
          <w:szCs w:val="22"/>
        </w:rPr>
        <w:t xml:space="preserve"> inngis iht. salgsvilkår i Salgsoppgave/Eiendommen fra A til Å med vedlegg; herunder prisliste, tegninger og leveransebeskrivelse. </w:t>
      </w:r>
    </w:p>
    <w:p w14:paraId="0FF32E36" w14:textId="250AE0B6" w:rsidR="0013230E" w:rsidRPr="00115239" w:rsidRDefault="00947C2B" w:rsidP="0013230E">
      <w:pPr>
        <w:ind w:left="283" w:right="283"/>
        <w:rPr>
          <w:rFonts w:asciiTheme="minorHAnsi" w:hAnsiTheme="minorHAnsi" w:cstheme="minorHAnsi"/>
          <w:color w:val="00B050"/>
          <w:sz w:val="2"/>
          <w:szCs w:val="2"/>
        </w:rPr>
      </w:pPr>
      <w:r w:rsidRPr="0057147C">
        <w:rPr>
          <w:rFonts w:asciiTheme="minorHAnsi" w:hAnsiTheme="minorHAnsi" w:cstheme="minorHAnsi"/>
          <w:color w:val="28B482"/>
          <w:sz w:val="28"/>
          <w:szCs w:val="28"/>
        </w:rPr>
        <w:br/>
      </w:r>
      <w:r w:rsidR="00120959" w:rsidRPr="0013230E">
        <w:rPr>
          <w:rFonts w:asciiTheme="minorHAnsi" w:hAnsiTheme="minorHAnsi" w:cstheme="minorHAnsi"/>
          <w:b/>
          <w:color w:val="007272"/>
          <w:sz w:val="22"/>
          <w:szCs w:val="22"/>
        </w:rPr>
        <w:t>Betalingsplan:</w:t>
      </w:r>
      <w:r w:rsidR="005A0440" w:rsidRPr="0013230E">
        <w:rPr>
          <w:rFonts w:asciiTheme="minorHAnsi" w:hAnsiTheme="minorHAnsi" w:cstheme="minorHAnsi"/>
          <w:color w:val="00B050"/>
          <w:sz w:val="22"/>
          <w:szCs w:val="22"/>
        </w:rPr>
        <w:br/>
      </w:r>
    </w:p>
    <w:p w14:paraId="564FE370" w14:textId="11BF2055" w:rsidR="00120959" w:rsidRPr="0057147C" w:rsidRDefault="00695EC0" w:rsidP="0013230E">
      <w:pPr>
        <w:ind w:left="283" w:right="283"/>
        <w:rPr>
          <w:rFonts w:asciiTheme="minorHAnsi" w:hAnsiTheme="minorHAnsi" w:cstheme="minorHAnsi"/>
          <w:b/>
          <w:color w:val="007272"/>
          <w:sz w:val="28"/>
          <w:szCs w:val="28"/>
        </w:rPr>
      </w:pPr>
      <w:r w:rsidRPr="00695EC0">
        <w:rPr>
          <w:rFonts w:asciiTheme="minorHAnsi" w:hAnsiTheme="minorHAnsi" w:cstheme="minorHAnsi"/>
          <w:sz w:val="22"/>
          <w:szCs w:val="22"/>
        </w:rPr>
        <w:t>Kr 50.000, -</w:t>
      </w:r>
      <w:r w:rsidR="00120959" w:rsidRPr="00695EC0">
        <w:rPr>
          <w:rFonts w:asciiTheme="minorHAnsi" w:hAnsiTheme="minorHAnsi" w:cstheme="minorHAnsi"/>
          <w:sz w:val="22"/>
          <w:szCs w:val="22"/>
        </w:rPr>
        <w:t xml:space="preserve"> av kjøpesum ved utstedt garanti jf. bustadoppføringslova § 12. 20 % der kjøper er å regne som profesjonell. </w:t>
      </w:r>
      <w:r w:rsidR="0013230E" w:rsidRPr="00695EC0">
        <w:rPr>
          <w:rFonts w:asciiTheme="minorHAnsi" w:hAnsiTheme="minorHAnsi" w:cstheme="minorHAnsi"/>
          <w:sz w:val="22"/>
          <w:szCs w:val="22"/>
        </w:rPr>
        <w:br/>
      </w:r>
      <w:r w:rsidR="00120959" w:rsidRPr="00695EC0">
        <w:rPr>
          <w:rFonts w:asciiTheme="minorHAnsi" w:hAnsiTheme="minorHAnsi" w:cstheme="minorHAnsi"/>
          <w:sz w:val="22"/>
          <w:szCs w:val="22"/>
        </w:rPr>
        <w:t xml:space="preserve">NB! Beløpet </w:t>
      </w:r>
      <w:r w:rsidR="00120959" w:rsidRPr="0013230E">
        <w:rPr>
          <w:rFonts w:asciiTheme="minorHAnsi" w:hAnsiTheme="minorHAnsi" w:cstheme="minorHAnsi"/>
          <w:sz w:val="22"/>
          <w:szCs w:val="22"/>
        </w:rPr>
        <w:t>må være fri kapital</w:t>
      </w:r>
      <w:r w:rsidR="00120959" w:rsidRPr="005A0440">
        <w:rPr>
          <w:rFonts w:asciiTheme="minorHAnsi" w:hAnsiTheme="minorHAnsi" w:cstheme="minorHAnsi"/>
          <w:sz w:val="22"/>
          <w:szCs w:val="22"/>
        </w:rPr>
        <w:t>, dvs. at det ikke kan stilles forutsetning om pant i ny eiendom ved overføring av beløpet. Resterende del av kjøpesum samt alle omkostninger innbetales før overtagelse.</w:t>
      </w:r>
      <w:r w:rsidR="00A41A3E" w:rsidRPr="005A0440">
        <w:rPr>
          <w:rFonts w:asciiTheme="minorHAnsi" w:hAnsiTheme="minorHAnsi" w:cstheme="minorHAnsi"/>
          <w:sz w:val="22"/>
          <w:szCs w:val="22"/>
        </w:rPr>
        <w:br/>
      </w:r>
    </w:p>
    <w:p w14:paraId="7E0C4ABA" w14:textId="46E37604" w:rsidR="00B840A3" w:rsidRPr="0013230E" w:rsidRDefault="00120959" w:rsidP="005A0440">
      <w:pPr>
        <w:ind w:left="283" w:right="283"/>
        <w:rPr>
          <w:rFonts w:asciiTheme="minorHAnsi" w:hAnsiTheme="minorHAnsi" w:cstheme="minorHAnsi"/>
          <w:b/>
          <w:bCs/>
          <w:color w:val="007272"/>
          <w:sz w:val="8"/>
          <w:szCs w:val="8"/>
        </w:rPr>
      </w:pPr>
      <w:r w:rsidRPr="0013230E">
        <w:rPr>
          <w:rFonts w:asciiTheme="minorHAnsi" w:hAnsiTheme="minorHAnsi" w:cstheme="minorHAnsi"/>
          <w:b/>
          <w:bCs/>
          <w:color w:val="007272"/>
          <w:sz w:val="22"/>
          <w:szCs w:val="22"/>
        </w:rPr>
        <w:t xml:space="preserve">Finansieringsplan: </w:t>
      </w:r>
      <w:r w:rsidR="0013230E">
        <w:rPr>
          <w:rFonts w:asciiTheme="minorHAnsi" w:hAnsiTheme="minorHAnsi" w:cstheme="minorHAnsi"/>
          <w:b/>
          <w:bCs/>
          <w:color w:val="007272"/>
          <w:sz w:val="22"/>
          <w:szCs w:val="22"/>
        </w:rPr>
        <w:br/>
      </w:r>
    </w:p>
    <w:tbl>
      <w:tblPr>
        <w:tblStyle w:val="Rutenettabelllys"/>
        <w:tblW w:w="0" w:type="auto"/>
        <w:tblLook w:val="04A0" w:firstRow="1" w:lastRow="0" w:firstColumn="1" w:lastColumn="0" w:noHBand="0" w:noVBand="1"/>
      </w:tblPr>
      <w:tblGrid>
        <w:gridCol w:w="3681"/>
        <w:gridCol w:w="4961"/>
        <w:gridCol w:w="2686"/>
      </w:tblGrid>
      <w:tr w:rsidR="005A0440" w:rsidRPr="0013230E" w14:paraId="3456DBC8" w14:textId="16EAE537" w:rsidTr="001A38BB">
        <w:trPr>
          <w:trHeight w:val="615"/>
        </w:trPr>
        <w:tc>
          <w:tcPr>
            <w:tcW w:w="3681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4048B91E" w14:textId="73FE37FF" w:rsidR="00120959" w:rsidRPr="0013230E" w:rsidRDefault="00120959" w:rsidP="00C36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230E">
              <w:rPr>
                <w:rFonts w:asciiTheme="minorHAnsi" w:hAnsiTheme="minorHAnsi" w:cstheme="minorHAnsi"/>
                <w:sz w:val="22"/>
                <w:szCs w:val="22"/>
              </w:rPr>
              <w:t xml:space="preserve">Långiver:  </w:t>
            </w:r>
          </w:p>
        </w:tc>
        <w:tc>
          <w:tcPr>
            <w:tcW w:w="4961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40F28EA3" w14:textId="3FEB3F4C" w:rsidR="00120959" w:rsidRPr="0013230E" w:rsidRDefault="00120959" w:rsidP="00C36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230E">
              <w:rPr>
                <w:rFonts w:asciiTheme="minorHAnsi" w:hAnsiTheme="minorHAnsi" w:cstheme="minorHAnsi"/>
                <w:sz w:val="22"/>
                <w:szCs w:val="22"/>
              </w:rPr>
              <w:t xml:space="preserve">Ref. person og tlf.nr: </w:t>
            </w:r>
          </w:p>
        </w:tc>
        <w:tc>
          <w:tcPr>
            <w:tcW w:w="2686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4C6824B4" w14:textId="4D37DA2D" w:rsidR="00120959" w:rsidRPr="0013230E" w:rsidRDefault="00120959" w:rsidP="00C362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230E">
              <w:rPr>
                <w:rFonts w:asciiTheme="minorHAnsi" w:hAnsiTheme="minorHAnsi" w:cstheme="minorHAnsi"/>
                <w:sz w:val="22"/>
                <w:szCs w:val="22"/>
              </w:rPr>
              <w:t>Kr</w:t>
            </w:r>
          </w:p>
        </w:tc>
      </w:tr>
      <w:tr w:rsidR="001A38BB" w:rsidRPr="0013230E" w14:paraId="372E3A7D" w14:textId="77777777" w:rsidTr="001A38BB">
        <w:trPr>
          <w:trHeight w:val="615"/>
        </w:trPr>
        <w:tc>
          <w:tcPr>
            <w:tcW w:w="3681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2E17CDF8" w14:textId="2B02467F" w:rsidR="001A38BB" w:rsidRPr="0013230E" w:rsidRDefault="001A38BB" w:rsidP="001A3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230E">
              <w:rPr>
                <w:rFonts w:asciiTheme="minorHAnsi" w:hAnsiTheme="minorHAnsi" w:cstheme="minorHAnsi"/>
                <w:sz w:val="22"/>
                <w:szCs w:val="22"/>
              </w:rPr>
              <w:t xml:space="preserve">Egenkapital:  </w:t>
            </w:r>
          </w:p>
        </w:tc>
        <w:tc>
          <w:tcPr>
            <w:tcW w:w="4961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62456D32" w14:textId="410A7D30" w:rsidR="001A38BB" w:rsidRPr="0013230E" w:rsidRDefault="001A38BB" w:rsidP="001A3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230E">
              <w:rPr>
                <w:rFonts w:asciiTheme="minorHAnsi" w:hAnsiTheme="minorHAnsi" w:cstheme="minorHAnsi"/>
                <w:sz w:val="22"/>
                <w:szCs w:val="22"/>
              </w:rPr>
              <w:t xml:space="preserve">Ref. person og tlf.nr: </w:t>
            </w:r>
          </w:p>
        </w:tc>
        <w:tc>
          <w:tcPr>
            <w:tcW w:w="2686" w:type="dxa"/>
            <w:tcBorders>
              <w:top w:val="single" w:sz="4" w:space="0" w:color="007272"/>
              <w:left w:val="single" w:sz="4" w:space="0" w:color="007272"/>
              <w:bottom w:val="single" w:sz="4" w:space="0" w:color="007272"/>
              <w:right w:val="single" w:sz="4" w:space="0" w:color="007272"/>
            </w:tcBorders>
          </w:tcPr>
          <w:p w14:paraId="1C7B09A8" w14:textId="4A71818A" w:rsidR="001A38BB" w:rsidRPr="0013230E" w:rsidRDefault="001A38BB" w:rsidP="001A38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230E">
              <w:rPr>
                <w:rFonts w:asciiTheme="minorHAnsi" w:hAnsiTheme="minorHAnsi" w:cstheme="minorHAnsi"/>
                <w:sz w:val="22"/>
                <w:szCs w:val="22"/>
              </w:rPr>
              <w:t>Kr</w:t>
            </w:r>
          </w:p>
        </w:tc>
      </w:tr>
    </w:tbl>
    <w:p w14:paraId="3554F38B" w14:textId="2779E0DD" w:rsidR="00120959" w:rsidRPr="0057147C" w:rsidRDefault="00120959" w:rsidP="005A0440">
      <w:pPr>
        <w:ind w:right="283"/>
        <w:rPr>
          <w:rFonts w:asciiTheme="minorHAnsi" w:hAnsiTheme="minorHAnsi" w:cstheme="minorHAnsi"/>
          <w:b/>
          <w:bCs/>
          <w:color w:val="007272"/>
          <w:sz w:val="28"/>
          <w:szCs w:val="28"/>
        </w:rPr>
      </w:pPr>
    </w:p>
    <w:p w14:paraId="2A813E7B" w14:textId="2339D6F1" w:rsidR="004016D0" w:rsidRPr="002208AF" w:rsidRDefault="005B0D2D" w:rsidP="002208AF">
      <w:pPr>
        <w:ind w:left="283" w:right="283"/>
        <w:rPr>
          <w:rFonts w:asciiTheme="minorHAnsi" w:hAnsiTheme="minorHAnsi" w:cstheme="minorHAnsi"/>
          <w:b/>
          <w:bCs/>
          <w:color w:val="007272"/>
          <w:sz w:val="22"/>
          <w:szCs w:val="22"/>
        </w:rPr>
      </w:pPr>
      <w:r w:rsidRPr="0013230E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C8EE7EF" wp14:editId="38D821E7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7183755" cy="590550"/>
                <wp:effectExtent l="0" t="0" r="17145" b="19050"/>
                <wp:wrapTight wrapText="bothSides">
                  <wp:wrapPolygon edited="0">
                    <wp:start x="0" y="0"/>
                    <wp:lineTo x="0" y="21600"/>
                    <wp:lineTo x="21594" y="21600"/>
                    <wp:lineTo x="21594" y="0"/>
                    <wp:lineTo x="0" y="0"/>
                  </wp:wrapPolygon>
                </wp:wrapTight>
                <wp:docPr id="4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72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ABA00" w14:textId="6C4814A0" w:rsidR="00120959" w:rsidRPr="005A0440" w:rsidRDefault="00120959" w:rsidP="00120959">
                            <w:pPr>
                              <w:rPr>
                                <w:rFonts w:asciiTheme="minorHAnsi" w:hAnsiTheme="minorHAnsi" w:cstheme="minorHAnsi"/>
                                <w:color w:val="28B48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EE7E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514.45pt;margin-top:17.85pt;width:565.65pt;height:46.5pt;z-index:-2516224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" filled="f" strokecolor="#007272">
                <v:textbox>
                  <w:txbxContent>
                    <w:p w14:paraId="752ABA00" w14:textId="6C4814A0" w:rsidR="00120959" w:rsidRPr="005A0440" w:rsidRDefault="00120959" w:rsidP="00120959">
                      <w:pPr>
                        <w:rPr>
                          <w:rFonts w:asciiTheme="minorHAnsi" w:hAnsiTheme="minorHAnsi" w:cstheme="minorHAnsi"/>
                          <w:color w:val="28B48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20959" w:rsidRPr="0013230E">
        <w:rPr>
          <w:rFonts w:asciiTheme="minorHAnsi" w:hAnsiTheme="minorHAnsi" w:cstheme="minorHAnsi"/>
          <w:b/>
          <w:bCs/>
          <w:color w:val="007272"/>
          <w:sz w:val="22"/>
          <w:szCs w:val="22"/>
        </w:rPr>
        <w:t>Eventuelle forbehold/forutsetninger:</w:t>
      </w:r>
    </w:p>
    <w:p w14:paraId="64536493" w14:textId="35E2CC99" w:rsidR="008B7ECB" w:rsidRPr="00FB4104" w:rsidRDefault="002208AF" w:rsidP="00120959">
      <w:pPr>
        <w:ind w:left="283" w:right="283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/>
      </w:r>
      <w:proofErr w:type="spellStart"/>
      <w:r w:rsidR="008B7ECB" w:rsidRPr="00CC1F0F">
        <w:rPr>
          <w:rFonts w:asciiTheme="minorHAnsi" w:hAnsiTheme="minorHAnsi" w:cstheme="minorHAnsi"/>
          <w:b/>
          <w:bCs/>
          <w:sz w:val="22"/>
          <w:szCs w:val="22"/>
        </w:rPr>
        <w:t>Kjøpetilbudet</w:t>
      </w:r>
      <w:proofErr w:type="spellEnd"/>
      <w:r w:rsidR="008B7ECB" w:rsidRPr="00CC1F0F">
        <w:rPr>
          <w:rFonts w:asciiTheme="minorHAnsi" w:hAnsiTheme="minorHAnsi" w:cstheme="minorHAnsi"/>
          <w:b/>
          <w:bCs/>
          <w:sz w:val="22"/>
          <w:szCs w:val="22"/>
        </w:rPr>
        <w:t xml:space="preserve"> gjelder til og med den</w:t>
      </w:r>
      <w:r w:rsidR="00904C78" w:rsidRPr="00CC1F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7ECB" w:rsidRPr="00CC1F0F">
        <w:rPr>
          <w:rFonts w:asciiTheme="minorHAnsi" w:hAnsiTheme="minorHAnsi" w:cstheme="minorHAnsi"/>
          <w:b/>
          <w:bCs/>
          <w:sz w:val="22"/>
          <w:szCs w:val="22"/>
        </w:rPr>
        <w:t>__________</w:t>
      </w:r>
      <w:r w:rsidR="007008FD" w:rsidRPr="00CC1F0F">
        <w:rPr>
          <w:rFonts w:asciiTheme="minorHAnsi" w:hAnsiTheme="minorHAnsi" w:cstheme="minorHAnsi"/>
          <w:b/>
          <w:bCs/>
          <w:sz w:val="22"/>
          <w:szCs w:val="22"/>
        </w:rPr>
        <w:t>__</w:t>
      </w:r>
      <w:r w:rsidR="008B7ECB" w:rsidRPr="00CC1F0F">
        <w:rPr>
          <w:rFonts w:asciiTheme="minorHAnsi" w:hAnsiTheme="minorHAnsi" w:cstheme="minorHAnsi"/>
          <w:b/>
          <w:bCs/>
          <w:sz w:val="22"/>
          <w:szCs w:val="22"/>
        </w:rPr>
        <w:t>________ kl.</w:t>
      </w:r>
      <w:r w:rsidR="00904C78" w:rsidRPr="00CC1F0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7ECB" w:rsidRPr="00CC1F0F">
        <w:rPr>
          <w:rFonts w:asciiTheme="minorHAnsi" w:hAnsiTheme="minorHAnsi" w:cstheme="minorHAnsi"/>
          <w:b/>
          <w:bCs/>
          <w:sz w:val="22"/>
          <w:szCs w:val="22"/>
        </w:rPr>
        <w:t>____________</w:t>
      </w:r>
    </w:p>
    <w:p w14:paraId="5424960F" w14:textId="05792C58" w:rsidR="002208AF" w:rsidRPr="005A0440" w:rsidRDefault="008B7ECB" w:rsidP="228FC7B8">
      <w:pPr>
        <w:ind w:left="283" w:right="283"/>
        <w:rPr>
          <w:rFonts w:asciiTheme="minorHAnsi" w:hAnsiTheme="minorHAnsi" w:cstheme="minorBidi"/>
          <w:sz w:val="22"/>
          <w:szCs w:val="22"/>
        </w:rPr>
      </w:pPr>
      <w:r w:rsidRPr="228FC7B8">
        <w:rPr>
          <w:rFonts w:asciiTheme="minorHAnsi" w:hAnsiTheme="minorHAnsi" w:cstheme="minorBidi"/>
          <w:sz w:val="22"/>
          <w:szCs w:val="22"/>
        </w:rPr>
        <w:t xml:space="preserve">Dersom ikke annet er oppgitt gjelder </w:t>
      </w:r>
      <w:proofErr w:type="spellStart"/>
      <w:r w:rsidRPr="228FC7B8">
        <w:rPr>
          <w:rFonts w:asciiTheme="minorHAnsi" w:hAnsiTheme="minorHAnsi" w:cstheme="minorBidi"/>
          <w:sz w:val="22"/>
          <w:szCs w:val="22"/>
        </w:rPr>
        <w:t>kjøpetilbudet</w:t>
      </w:r>
      <w:proofErr w:type="spellEnd"/>
      <w:r w:rsidRPr="228FC7B8">
        <w:rPr>
          <w:rFonts w:asciiTheme="minorHAnsi" w:hAnsiTheme="minorHAnsi" w:cstheme="minorBidi"/>
          <w:sz w:val="22"/>
          <w:szCs w:val="22"/>
        </w:rPr>
        <w:t xml:space="preserve"> til kl. 15.00 en uke etter at megler mottok det. </w:t>
      </w:r>
      <w:r w:rsidR="002208AF">
        <w:br/>
      </w:r>
      <w:r w:rsidR="002208AF">
        <w:br/>
      </w:r>
      <w:r w:rsidR="002208AF">
        <w:br/>
      </w:r>
    </w:p>
    <w:p w14:paraId="5D197C29" w14:textId="77777777" w:rsidR="002208AF" w:rsidRPr="005A0440" w:rsidRDefault="002208AF" w:rsidP="002208AF">
      <w:pPr>
        <w:ind w:left="283" w:right="283"/>
        <w:rPr>
          <w:rFonts w:asciiTheme="minorHAnsi" w:hAnsiTheme="minorHAnsi" w:cstheme="minorHAnsi"/>
          <w:sz w:val="22"/>
          <w:szCs w:val="22"/>
          <w:lang w:val="da-DK"/>
        </w:rPr>
      </w:pPr>
      <w:r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_____________________    </w:t>
      </w:r>
      <w:r>
        <w:rPr>
          <w:rFonts w:asciiTheme="minorHAnsi" w:hAnsiTheme="minorHAnsi" w:cstheme="minorHAnsi"/>
          <w:sz w:val="22"/>
          <w:szCs w:val="22"/>
          <w:lang w:val="da-DK"/>
        </w:rPr>
        <w:t xml:space="preserve">   </w:t>
      </w:r>
      <w:r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    __________________________    </w:t>
      </w:r>
      <w:r>
        <w:rPr>
          <w:rFonts w:asciiTheme="minorHAnsi" w:hAnsiTheme="minorHAnsi" w:cstheme="minorHAnsi"/>
          <w:sz w:val="22"/>
          <w:szCs w:val="22"/>
          <w:lang w:val="da-DK"/>
        </w:rPr>
        <w:t xml:space="preserve">       </w:t>
      </w:r>
      <w:r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 ____________________________ </w:t>
      </w:r>
    </w:p>
    <w:p w14:paraId="2A31FDA8" w14:textId="7338BCD1" w:rsidR="008B7ECB" w:rsidRPr="002208AF" w:rsidRDefault="002208AF" w:rsidP="002208AF">
      <w:pPr>
        <w:ind w:left="283" w:right="283"/>
        <w:rPr>
          <w:rFonts w:asciiTheme="minorHAnsi" w:hAnsiTheme="minorHAnsi" w:cstheme="minorHAnsi"/>
          <w:sz w:val="22"/>
          <w:szCs w:val="22"/>
          <w:lang w:val="da-DK"/>
        </w:rPr>
      </w:pPr>
      <w:r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Sted, dato                                 </w:t>
      </w:r>
      <w:r>
        <w:rPr>
          <w:rFonts w:asciiTheme="minorHAnsi" w:hAnsiTheme="minorHAnsi" w:cstheme="minorHAnsi"/>
          <w:sz w:val="22"/>
          <w:szCs w:val="22"/>
          <w:lang w:val="da-DK"/>
        </w:rPr>
        <w:t xml:space="preserve">    </w:t>
      </w:r>
      <w:r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  Budgiver 1’s underskrift                 </w:t>
      </w:r>
      <w:r>
        <w:rPr>
          <w:rFonts w:asciiTheme="minorHAnsi" w:hAnsiTheme="minorHAnsi" w:cstheme="minorHAnsi"/>
          <w:sz w:val="22"/>
          <w:szCs w:val="22"/>
          <w:lang w:val="da-DK"/>
        </w:rPr>
        <w:t xml:space="preserve">       </w:t>
      </w:r>
      <w:r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  Budgiver 2’s underskrift  </w:t>
      </w:r>
    </w:p>
    <w:p w14:paraId="1E5977E0" w14:textId="77777777" w:rsidR="00376255" w:rsidRDefault="002F3CD1" w:rsidP="00376255">
      <w:pPr>
        <w:ind w:left="283" w:right="283"/>
        <w:rPr>
          <w:rFonts w:asciiTheme="minorHAnsi" w:hAnsiTheme="minorHAnsi" w:cstheme="minorHAnsi"/>
          <w:sz w:val="22"/>
          <w:szCs w:val="22"/>
        </w:rPr>
      </w:pPr>
      <w:proofErr w:type="gramStart"/>
      <w:r w:rsidRPr="005A0440">
        <w:rPr>
          <w:rFonts w:asciiTheme="minorHAnsi" w:hAnsiTheme="minorHAnsi" w:cstheme="minorHAnsi"/>
          <w:sz w:val="22"/>
          <w:szCs w:val="22"/>
        </w:rPr>
        <w:lastRenderedPageBreak/>
        <w:t>Undertegnede</w:t>
      </w:r>
      <w:proofErr w:type="gramEnd"/>
      <w:r w:rsidRPr="005A0440">
        <w:rPr>
          <w:rFonts w:asciiTheme="minorHAnsi" w:hAnsiTheme="minorHAnsi" w:cstheme="minorHAnsi"/>
          <w:sz w:val="22"/>
          <w:szCs w:val="22"/>
        </w:rPr>
        <w:t xml:space="preserve"> er kjent med at selgeren står fritt til å godta eller forkaste ethvert </w:t>
      </w:r>
      <w:proofErr w:type="spellStart"/>
      <w:r w:rsidRPr="005A0440">
        <w:rPr>
          <w:rFonts w:asciiTheme="minorHAnsi" w:hAnsiTheme="minorHAnsi" w:cstheme="minorHAnsi"/>
          <w:sz w:val="22"/>
          <w:szCs w:val="22"/>
        </w:rPr>
        <w:t>kjøpetilbud</w:t>
      </w:r>
      <w:proofErr w:type="spellEnd"/>
      <w:r w:rsidRPr="005A0440">
        <w:rPr>
          <w:rFonts w:asciiTheme="minorHAnsi" w:hAnsiTheme="minorHAnsi" w:cstheme="minorHAnsi"/>
          <w:sz w:val="22"/>
          <w:szCs w:val="22"/>
        </w:rPr>
        <w:t xml:space="preserve">, og er klar over at handelen er juridisk bindende for begge parter, dersom </w:t>
      </w:r>
      <w:proofErr w:type="spellStart"/>
      <w:r w:rsidRPr="005A0440">
        <w:rPr>
          <w:rFonts w:asciiTheme="minorHAnsi" w:hAnsiTheme="minorHAnsi" w:cstheme="minorHAnsi"/>
          <w:sz w:val="22"/>
          <w:szCs w:val="22"/>
        </w:rPr>
        <w:t>kjøpetilbudet</w:t>
      </w:r>
      <w:proofErr w:type="spellEnd"/>
      <w:r w:rsidRPr="005A0440">
        <w:rPr>
          <w:rFonts w:asciiTheme="minorHAnsi" w:hAnsiTheme="minorHAnsi" w:cstheme="minorHAnsi"/>
          <w:sz w:val="22"/>
          <w:szCs w:val="22"/>
        </w:rPr>
        <w:t xml:space="preserve"> aksepteres innen akseptfristen. </w:t>
      </w:r>
      <w:proofErr w:type="spellStart"/>
      <w:r w:rsidRPr="005A0440">
        <w:rPr>
          <w:rFonts w:asciiTheme="minorHAnsi" w:hAnsiTheme="minorHAnsi" w:cstheme="minorHAnsi"/>
          <w:sz w:val="22"/>
          <w:szCs w:val="22"/>
        </w:rPr>
        <w:t>Kjøpetilbudet</w:t>
      </w:r>
      <w:proofErr w:type="spellEnd"/>
      <w:r w:rsidRPr="005A0440">
        <w:rPr>
          <w:rFonts w:asciiTheme="minorHAnsi" w:hAnsiTheme="minorHAnsi" w:cstheme="minorHAnsi"/>
          <w:sz w:val="22"/>
          <w:szCs w:val="22"/>
        </w:rPr>
        <w:t xml:space="preserve"> kan ikke trekkes tilbake innen akseptfristen dersom selger er gjort kjent med det. </w:t>
      </w:r>
      <w:proofErr w:type="spellStart"/>
      <w:r w:rsidRPr="005A0440">
        <w:rPr>
          <w:rFonts w:asciiTheme="minorHAnsi" w:hAnsiTheme="minorHAnsi" w:cstheme="minorHAnsi"/>
          <w:sz w:val="22"/>
          <w:szCs w:val="22"/>
        </w:rPr>
        <w:t>Kjøpetilbud</w:t>
      </w:r>
      <w:proofErr w:type="spellEnd"/>
      <w:r w:rsidRPr="005A0440">
        <w:rPr>
          <w:rFonts w:asciiTheme="minorHAnsi" w:hAnsiTheme="minorHAnsi" w:cstheme="minorHAnsi"/>
          <w:sz w:val="22"/>
          <w:szCs w:val="22"/>
        </w:rPr>
        <w:t xml:space="preserve"> som megler mottar etter normal arbeidstid, kan ikke forventes behandlet før neste arbeidsdag.</w:t>
      </w:r>
    </w:p>
    <w:p w14:paraId="056C8602" w14:textId="77777777" w:rsidR="00376255" w:rsidRDefault="00376255" w:rsidP="00376255">
      <w:pPr>
        <w:ind w:left="283" w:right="283"/>
        <w:rPr>
          <w:rFonts w:asciiTheme="minorHAnsi" w:hAnsiTheme="minorHAnsi" w:cstheme="minorHAnsi"/>
          <w:sz w:val="22"/>
          <w:szCs w:val="22"/>
        </w:rPr>
      </w:pPr>
    </w:p>
    <w:p w14:paraId="25D08F35" w14:textId="77777777" w:rsidR="00376255" w:rsidRDefault="002F3CD1" w:rsidP="00376255">
      <w:pPr>
        <w:ind w:left="283" w:right="283"/>
      </w:pPr>
      <w:r w:rsidRPr="228FC7B8">
        <w:rPr>
          <w:rFonts w:asciiTheme="minorHAnsi" w:hAnsiTheme="minorHAnsi" w:cstheme="minorBidi"/>
          <w:sz w:val="22"/>
          <w:szCs w:val="22"/>
        </w:rPr>
        <w:t xml:space="preserve">Undertegnede budgivere (hvis flere) gir hverandre gjensidig representasjonsfullmakt. Dette innebærer at megler kan forholde seg til hvem som helst av oss med tanke på informasjon om </w:t>
      </w:r>
      <w:proofErr w:type="spellStart"/>
      <w:r w:rsidRPr="228FC7B8">
        <w:rPr>
          <w:rFonts w:asciiTheme="minorHAnsi" w:hAnsiTheme="minorHAnsi" w:cstheme="minorBidi"/>
          <w:sz w:val="22"/>
          <w:szCs w:val="22"/>
        </w:rPr>
        <w:t>kjøpetilbud</w:t>
      </w:r>
      <w:proofErr w:type="spellEnd"/>
      <w:r w:rsidRPr="228FC7B8">
        <w:rPr>
          <w:rFonts w:asciiTheme="minorHAnsi" w:hAnsiTheme="minorHAnsi" w:cstheme="minorBidi"/>
          <w:sz w:val="22"/>
          <w:szCs w:val="22"/>
        </w:rPr>
        <w:t xml:space="preserve">, endringer i </w:t>
      </w:r>
      <w:proofErr w:type="spellStart"/>
      <w:r w:rsidRPr="228FC7B8">
        <w:rPr>
          <w:rFonts w:asciiTheme="minorHAnsi" w:hAnsiTheme="minorHAnsi" w:cstheme="minorBidi"/>
          <w:sz w:val="22"/>
          <w:szCs w:val="22"/>
        </w:rPr>
        <w:t>kjøpetilbud</w:t>
      </w:r>
      <w:proofErr w:type="spellEnd"/>
      <w:r w:rsidRPr="228FC7B8">
        <w:rPr>
          <w:rFonts w:asciiTheme="minorHAnsi" w:hAnsiTheme="minorHAnsi" w:cstheme="minorBidi"/>
          <w:sz w:val="22"/>
          <w:szCs w:val="22"/>
        </w:rPr>
        <w:t xml:space="preserve"> fra vår side samt informasjon om avslag eller aksept.</w:t>
      </w:r>
    </w:p>
    <w:p w14:paraId="60F428D5" w14:textId="77777777" w:rsidR="00376255" w:rsidRDefault="00376255" w:rsidP="00376255">
      <w:pPr>
        <w:ind w:left="283" w:right="283"/>
      </w:pPr>
    </w:p>
    <w:p w14:paraId="71413B65" w14:textId="77777777" w:rsidR="00376255" w:rsidRDefault="228FC7B8" w:rsidP="00376255">
      <w:pPr>
        <w:ind w:left="283" w:right="283"/>
        <w:rPr>
          <w:rFonts w:asciiTheme="minorHAnsi" w:hAnsiTheme="minorHAnsi" w:cstheme="minorHAnsi"/>
          <w:sz w:val="22"/>
          <w:szCs w:val="22"/>
        </w:rPr>
      </w:pPr>
      <w:r w:rsidRPr="228FC7B8">
        <w:rPr>
          <w:rStyle w:val="Sterk"/>
          <w:rFonts w:asciiTheme="minorHAnsi" w:eastAsiaTheme="minorEastAsia" w:hAnsiTheme="minorHAnsi" w:cstheme="minorBidi"/>
          <w:color w:val="000000" w:themeColor="text1"/>
          <w:sz w:val="22"/>
          <w:szCs w:val="22"/>
        </w:rPr>
        <w:t>Pe</w:t>
      </w:r>
      <w:r w:rsidR="6179CDD7" w:rsidRPr="228FC7B8">
        <w:rPr>
          <w:rStyle w:val="Sterk"/>
          <w:rFonts w:asciiTheme="minorHAnsi" w:eastAsiaTheme="minorEastAsia" w:hAnsiTheme="minorHAnsi" w:cstheme="minorBidi"/>
          <w:color w:val="000000" w:themeColor="text1"/>
          <w:sz w:val="22"/>
          <w:szCs w:val="22"/>
        </w:rPr>
        <w:t>rsonvern/GDPR</w:t>
      </w:r>
    </w:p>
    <w:p w14:paraId="7C1FD21B" w14:textId="7717FBC7" w:rsidR="0007127F" w:rsidRPr="00376255" w:rsidRDefault="0007127F" w:rsidP="040F0EEC">
      <w:pPr>
        <w:ind w:left="283" w:right="283"/>
        <w:rPr>
          <w:rFonts w:asciiTheme="minorHAnsi" w:hAnsiTheme="minorHAnsi" w:cstheme="minorBidi"/>
          <w:sz w:val="22"/>
          <w:szCs w:val="22"/>
        </w:rPr>
      </w:pPr>
      <w:r w:rsidRPr="040F0EEC">
        <w:rPr>
          <w:rFonts w:asciiTheme="minorHAnsi" w:hAnsiTheme="minorHAnsi" w:cstheme="minorBidi"/>
          <w:sz w:val="22"/>
          <w:szCs w:val="22"/>
        </w:rPr>
        <w:t xml:space="preserve">DNB Eiendom AS er behandlingsansvarlig og benytter den informasjonen du oppgir i </w:t>
      </w:r>
      <w:proofErr w:type="spellStart"/>
      <w:r w:rsidRPr="040F0EEC">
        <w:rPr>
          <w:rFonts w:asciiTheme="minorHAnsi" w:hAnsiTheme="minorHAnsi" w:cstheme="minorBidi"/>
          <w:sz w:val="22"/>
          <w:szCs w:val="22"/>
        </w:rPr>
        <w:t>budskjemaet</w:t>
      </w:r>
      <w:proofErr w:type="spellEnd"/>
      <w:r w:rsidRPr="040F0EEC">
        <w:rPr>
          <w:rFonts w:asciiTheme="minorHAnsi" w:hAnsiTheme="minorHAnsi" w:cstheme="minorBidi"/>
          <w:sz w:val="22"/>
          <w:szCs w:val="22"/>
        </w:rPr>
        <w:t xml:space="preserve"> for å registrere ditt bud, formidle bud, sjekke finansiering og avholde budrunde. Det rettslige grunnlaget for behandlingen av dine personopplysninger i denne forbindelse er personvernforordningen artikkel 6 nr. 1 bokstav b. DNB Eiendom benytter kjøpers kontaktinformasjon for å sende ut spørreundersøkelse. Besvarelse av undersøkelsen er anonym, les mer om undersøkelsen og reservasjoner </w:t>
      </w:r>
      <w:hyperlink r:id="rId12">
        <w:r w:rsidRPr="040F0EEC">
          <w:rPr>
            <w:rStyle w:val="Hyperkobling"/>
            <w:rFonts w:asciiTheme="minorHAnsi" w:hAnsiTheme="minorHAnsi" w:cstheme="minorBidi"/>
            <w:sz w:val="22"/>
            <w:szCs w:val="22"/>
          </w:rPr>
          <w:t xml:space="preserve">her </w:t>
        </w:r>
      </w:hyperlink>
      <w:r w:rsidR="00376255" w:rsidRPr="040F0EEC">
        <w:rPr>
          <w:rFonts w:asciiTheme="minorHAnsi" w:hAnsiTheme="minorHAnsi" w:cstheme="minorBidi"/>
          <w:sz w:val="22"/>
          <w:szCs w:val="22"/>
        </w:rPr>
        <w:t xml:space="preserve">. </w:t>
      </w:r>
      <w:r w:rsidRPr="040F0EEC">
        <w:rPr>
          <w:rFonts w:asciiTheme="minorHAnsi" w:hAnsiTheme="minorHAnsi" w:cstheme="minorBidi"/>
          <w:sz w:val="22"/>
          <w:szCs w:val="22"/>
        </w:rPr>
        <w:t xml:space="preserve">DNB Eiendom utleverer opplysninger knyttet til eiendommen, budgivning (anonymt) og salget til bruk for offentlig statistikk, analyse og forskningsformål. DNB Eiendom AS utleverer også personopplysninger om kjøpere og interessenter i prosjekter til utbygger og utbyggers </w:t>
      </w:r>
      <w:r w:rsidR="5EAF09F5" w:rsidRPr="040F0EEC">
        <w:rPr>
          <w:rFonts w:asciiTheme="minorHAnsi" w:hAnsiTheme="minorHAnsi" w:cstheme="minorBidi"/>
          <w:sz w:val="22"/>
          <w:szCs w:val="22"/>
        </w:rPr>
        <w:t xml:space="preserve">bank (kun kjøper), </w:t>
      </w:r>
      <w:r w:rsidRPr="040F0EEC">
        <w:rPr>
          <w:rFonts w:asciiTheme="minorHAnsi" w:hAnsiTheme="minorHAnsi" w:cstheme="minorBidi"/>
          <w:sz w:val="22"/>
          <w:szCs w:val="22"/>
        </w:rPr>
        <w:t>samarbeidspartnere</w:t>
      </w:r>
      <w:r w:rsidR="0C02804E" w:rsidRPr="040F0EEC">
        <w:rPr>
          <w:rFonts w:asciiTheme="minorHAnsi" w:hAnsiTheme="minorHAnsi" w:cstheme="minorBidi"/>
          <w:sz w:val="22"/>
          <w:szCs w:val="22"/>
        </w:rPr>
        <w:t xml:space="preserve"> og </w:t>
      </w:r>
      <w:r w:rsidRPr="040F0EEC">
        <w:rPr>
          <w:rFonts w:asciiTheme="minorHAnsi" w:hAnsiTheme="minorHAnsi" w:cstheme="minorBidi"/>
          <w:sz w:val="22"/>
          <w:szCs w:val="22"/>
        </w:rPr>
        <w:t>Databehandlere, for blant annet å sende nyhetsbrev om fremdrift</w:t>
      </w:r>
      <w:r w:rsidR="4FD4FCED" w:rsidRPr="040F0EEC">
        <w:rPr>
          <w:rFonts w:asciiTheme="minorHAnsi" w:hAnsiTheme="minorHAnsi" w:cstheme="minorBidi"/>
          <w:sz w:val="22"/>
          <w:szCs w:val="22"/>
        </w:rPr>
        <w:t>,</w:t>
      </w:r>
      <w:r w:rsidRPr="040F0EEC">
        <w:rPr>
          <w:rFonts w:asciiTheme="minorHAnsi" w:hAnsiTheme="minorHAnsi" w:cstheme="minorBidi"/>
          <w:sz w:val="22"/>
          <w:szCs w:val="22"/>
        </w:rPr>
        <w:t xml:space="preserve"> og tilby tilvalg</w:t>
      </w:r>
      <w:r w:rsidR="1FE59203" w:rsidRPr="040F0EEC">
        <w:rPr>
          <w:rFonts w:asciiTheme="minorHAnsi" w:hAnsiTheme="minorHAnsi" w:cstheme="minorBidi"/>
          <w:sz w:val="22"/>
          <w:szCs w:val="22"/>
        </w:rPr>
        <w:t xml:space="preserve"> og oppfylle bankens vilkår ovenfor utbygger</w:t>
      </w:r>
      <w:r w:rsidRPr="040F0EEC">
        <w:rPr>
          <w:rFonts w:asciiTheme="minorHAnsi" w:hAnsiTheme="minorHAnsi" w:cstheme="minorBidi"/>
          <w:sz w:val="22"/>
          <w:szCs w:val="22"/>
        </w:rPr>
        <w:t>, samt innsikt for utvikling av nye prosjekter. Utbygger er selvstendig behandlingsansvarlig for å be</w:t>
      </w:r>
      <w:r w:rsidR="362F761F" w:rsidRPr="040F0EEC">
        <w:rPr>
          <w:rFonts w:asciiTheme="minorHAnsi" w:hAnsiTheme="minorHAnsi" w:cstheme="minorBidi"/>
          <w:sz w:val="22"/>
          <w:szCs w:val="22"/>
        </w:rPr>
        <w:t>hand</w:t>
      </w:r>
      <w:r w:rsidR="3DB4324A" w:rsidRPr="040F0EEC">
        <w:rPr>
          <w:rFonts w:asciiTheme="minorHAnsi" w:hAnsiTheme="minorHAnsi" w:cstheme="minorBidi"/>
          <w:sz w:val="22"/>
          <w:szCs w:val="22"/>
        </w:rPr>
        <w:t>l</w:t>
      </w:r>
      <w:r w:rsidR="362F761F" w:rsidRPr="040F0EEC">
        <w:rPr>
          <w:rFonts w:asciiTheme="minorHAnsi" w:hAnsiTheme="minorHAnsi" w:cstheme="minorBidi"/>
          <w:sz w:val="22"/>
          <w:szCs w:val="22"/>
        </w:rPr>
        <w:t>e</w:t>
      </w:r>
      <w:r w:rsidRPr="040F0EEC">
        <w:rPr>
          <w:rFonts w:asciiTheme="minorHAnsi" w:hAnsiTheme="minorHAnsi" w:cstheme="minorBidi"/>
          <w:sz w:val="22"/>
          <w:szCs w:val="22"/>
        </w:rPr>
        <w:t xml:space="preserve"> personopplysningene til </w:t>
      </w:r>
      <w:r w:rsidR="41AC06F8" w:rsidRPr="040F0EEC">
        <w:rPr>
          <w:rFonts w:asciiTheme="minorHAnsi" w:hAnsiTheme="minorHAnsi" w:cstheme="minorBidi"/>
          <w:sz w:val="22"/>
          <w:szCs w:val="22"/>
        </w:rPr>
        <w:t xml:space="preserve">egne </w:t>
      </w:r>
      <w:r w:rsidRPr="040F0EEC">
        <w:rPr>
          <w:rFonts w:asciiTheme="minorHAnsi" w:hAnsiTheme="minorHAnsi" w:cstheme="minorBidi"/>
          <w:sz w:val="22"/>
          <w:szCs w:val="22"/>
        </w:rPr>
        <w:t>formål utover det som er regulert i eiendomsmeglingsloven om salg av eiendom</w:t>
      </w:r>
      <w:r w:rsidR="639F5CBA" w:rsidRPr="040F0EEC">
        <w:rPr>
          <w:rFonts w:asciiTheme="minorHAnsi" w:hAnsiTheme="minorHAnsi" w:cstheme="minorBidi"/>
          <w:sz w:val="22"/>
          <w:szCs w:val="22"/>
        </w:rPr>
        <w:t>, som når utbygger utleverer kjøpers opplysninger til sin byggelånsbank for å oppfylle bankens vilkår</w:t>
      </w:r>
      <w:r w:rsidRPr="040F0EEC">
        <w:rPr>
          <w:rFonts w:asciiTheme="minorHAnsi" w:hAnsiTheme="minorHAnsi" w:cstheme="minorBidi"/>
          <w:sz w:val="22"/>
          <w:szCs w:val="22"/>
        </w:rPr>
        <w:t>. </w:t>
      </w:r>
      <w:r w:rsidRPr="040F0EE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Les mer om hvordan vi behandler personopplysninger i </w:t>
      </w:r>
      <w:hyperlink r:id="rId13">
        <w:r w:rsidRPr="040F0EEC">
          <w:rPr>
            <w:rStyle w:val="Hyperkobling"/>
            <w:rFonts w:asciiTheme="minorHAnsi" w:hAnsiTheme="minorHAnsi" w:cstheme="minorBidi"/>
            <w:sz w:val="22"/>
            <w:szCs w:val="22"/>
          </w:rPr>
          <w:t>Ditt Personvern</w:t>
        </w:r>
      </w:hyperlink>
      <w:r w:rsidRPr="040F0EEC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, </w:t>
      </w:r>
      <w:r w:rsidRPr="040F0EEC">
        <w:rPr>
          <w:rFonts w:asciiTheme="minorHAnsi" w:hAnsiTheme="minorHAnsi" w:cstheme="minorBidi"/>
          <w:sz w:val="22"/>
          <w:szCs w:val="22"/>
        </w:rPr>
        <w:t> herunder om dine rettigheter til innsyn, retting og sletting</w:t>
      </w:r>
      <w:r w:rsidR="53B91936" w:rsidRPr="040F0EEC">
        <w:rPr>
          <w:rFonts w:asciiTheme="minorHAnsi" w:hAnsiTheme="minorHAnsi" w:cstheme="minorBidi"/>
          <w:sz w:val="22"/>
          <w:szCs w:val="22"/>
        </w:rPr>
        <w:t>.</w:t>
      </w:r>
    </w:p>
    <w:p w14:paraId="6783E9EB" w14:textId="6539D100" w:rsidR="1B84D274" w:rsidRPr="0007127F" w:rsidRDefault="1B84D274" w:rsidP="1B84D274">
      <w:pPr>
        <w:ind w:left="283" w:right="283"/>
        <w:rPr>
          <w:rFonts w:asciiTheme="minorHAnsi" w:hAnsiTheme="minorHAnsi" w:cstheme="minorHAnsi"/>
          <w:sz w:val="22"/>
          <w:szCs w:val="22"/>
        </w:rPr>
      </w:pPr>
    </w:p>
    <w:p w14:paraId="0D51E9F6" w14:textId="163F8A2E" w:rsidR="005A0440" w:rsidRPr="00363072" w:rsidRDefault="00115239" w:rsidP="005A0440">
      <w:pPr>
        <w:ind w:right="283"/>
        <w:rPr>
          <w:rFonts w:asciiTheme="minorHAnsi" w:eastAsia="Verdana" w:hAnsiTheme="minorHAnsi" w:cstheme="minorHAnsi"/>
          <w:b/>
          <w:bCs/>
          <w:color w:val="007272"/>
          <w:sz w:val="14"/>
          <w:szCs w:val="14"/>
        </w:rPr>
      </w:pPr>
      <w:r w:rsidRPr="00363072">
        <w:rPr>
          <w:rFonts w:asciiTheme="minorHAnsi" w:eastAsia="Verdana" w:hAnsiTheme="minorHAnsi" w:cstheme="minorHAnsi"/>
          <w:b/>
          <w:bCs/>
          <w:color w:val="007272"/>
          <w:sz w:val="28"/>
          <w:szCs w:val="28"/>
        </w:rPr>
        <w:br/>
      </w:r>
    </w:p>
    <w:p w14:paraId="7E3047D9" w14:textId="677A3A14" w:rsidR="0023212C" w:rsidRPr="00BE004B" w:rsidRDefault="00187CFE" w:rsidP="005A0440">
      <w:pPr>
        <w:ind w:left="283" w:right="283"/>
        <w:rPr>
          <w:rFonts w:asciiTheme="minorHAnsi" w:eastAsia="Verdana" w:hAnsiTheme="minorHAnsi" w:cstheme="minorHAnsi"/>
          <w:b/>
          <w:bCs/>
          <w:color w:val="007272"/>
          <w:sz w:val="6"/>
          <w:szCs w:val="6"/>
        </w:rPr>
      </w:pPr>
      <w:r w:rsidRPr="0013230E">
        <w:rPr>
          <w:rFonts w:asciiTheme="minorHAnsi" w:eastAsia="Verdana" w:hAnsiTheme="minorHAnsi" w:cstheme="minorHAnsi"/>
          <w:b/>
          <w:bCs/>
          <w:color w:val="007272"/>
          <w:sz w:val="22"/>
          <w:szCs w:val="22"/>
        </w:rPr>
        <w:t>Jeg/vi er fysisk</w:t>
      </w:r>
      <w:r w:rsidR="00C11AC5">
        <w:rPr>
          <w:rFonts w:asciiTheme="minorHAnsi" w:eastAsia="Verdana" w:hAnsiTheme="minorHAnsi" w:cstheme="minorHAnsi"/>
          <w:b/>
          <w:bCs/>
          <w:color w:val="007272"/>
          <w:sz w:val="22"/>
          <w:szCs w:val="22"/>
        </w:rPr>
        <w:t>(e)</w:t>
      </w:r>
      <w:r w:rsidRPr="0013230E">
        <w:rPr>
          <w:rFonts w:asciiTheme="minorHAnsi" w:eastAsia="Verdana" w:hAnsiTheme="minorHAnsi" w:cstheme="minorHAnsi"/>
          <w:b/>
          <w:bCs/>
          <w:color w:val="007272"/>
          <w:sz w:val="22"/>
          <w:szCs w:val="22"/>
        </w:rPr>
        <w:t xml:space="preserve"> person</w:t>
      </w:r>
      <w:r w:rsidR="00C11AC5">
        <w:rPr>
          <w:rFonts w:asciiTheme="minorHAnsi" w:eastAsia="Verdana" w:hAnsiTheme="minorHAnsi" w:cstheme="minorHAnsi"/>
          <w:b/>
          <w:bCs/>
          <w:color w:val="007272"/>
          <w:sz w:val="22"/>
          <w:szCs w:val="22"/>
        </w:rPr>
        <w:t>(er)</w:t>
      </w:r>
      <w:r w:rsidRPr="0013230E">
        <w:rPr>
          <w:rFonts w:asciiTheme="minorHAnsi" w:eastAsia="Verdana" w:hAnsiTheme="minorHAnsi" w:cstheme="minorHAnsi"/>
          <w:b/>
          <w:bCs/>
          <w:color w:val="007272"/>
          <w:sz w:val="22"/>
          <w:szCs w:val="22"/>
        </w:rPr>
        <w:t xml:space="preserve"> som ikke hovedsakelig handler som ledd i næringsvirksomhet: </w:t>
      </w:r>
      <w:r w:rsidR="00BE004B">
        <w:rPr>
          <w:rFonts w:asciiTheme="minorHAnsi" w:eastAsia="Verdana" w:hAnsiTheme="minorHAnsi" w:cstheme="minorHAnsi"/>
          <w:b/>
          <w:bCs/>
          <w:color w:val="007272"/>
          <w:sz w:val="22"/>
          <w:szCs w:val="22"/>
        </w:rPr>
        <w:br/>
      </w:r>
    </w:p>
    <w:p w14:paraId="7AFF9CB0" w14:textId="0958867B" w:rsidR="00187CFE" w:rsidRPr="0013230E" w:rsidRDefault="005A0440" w:rsidP="005A0440">
      <w:pPr>
        <w:ind w:left="283" w:right="283"/>
        <w:rPr>
          <w:rFonts w:asciiTheme="minorHAnsi" w:hAnsiTheme="minorHAnsi" w:cstheme="minorHAnsi"/>
          <w:sz w:val="22"/>
          <w:szCs w:val="22"/>
        </w:rPr>
      </w:pPr>
      <w:r w:rsidRPr="0013230E">
        <w:rPr>
          <w:rFonts w:asciiTheme="minorHAnsi" w:hAnsiTheme="minorHAnsi" w:cstheme="minorHAnsi"/>
          <w:sz w:val="22"/>
          <w:szCs w:val="22"/>
        </w:rPr>
        <w:t xml:space="preserve"> </w:t>
      </w:r>
      <w:r w:rsidR="00187CFE" w:rsidRPr="0013230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Ja:  </w:t>
      </w:r>
      <w:sdt>
        <w:sdtPr>
          <w:rPr>
            <w:rFonts w:asciiTheme="minorHAnsi" w:eastAsia="Arial" w:hAnsiTheme="minorHAnsi" w:cstheme="minorHAnsi"/>
            <w:b/>
            <w:bCs/>
            <w:sz w:val="22"/>
            <w:szCs w:val="22"/>
          </w:rPr>
          <w:id w:val="-41332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12C" w:rsidRPr="0013230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187CFE" w:rsidRPr="0013230E">
        <w:rPr>
          <w:rFonts w:asciiTheme="minorHAnsi" w:eastAsia="Arial" w:hAnsiTheme="minorHAnsi" w:cstheme="minorHAnsi"/>
          <w:b/>
          <w:bCs/>
          <w:sz w:val="22"/>
          <w:szCs w:val="22"/>
        </w:rPr>
        <w:tab/>
      </w:r>
      <w:r w:rsidRPr="0013230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187CFE" w:rsidRPr="0013230E">
        <w:rPr>
          <w:rFonts w:asciiTheme="minorHAnsi" w:eastAsia="Arial" w:hAnsiTheme="minorHAnsi" w:cstheme="minorHAnsi"/>
          <w:b/>
          <w:bCs/>
          <w:sz w:val="22"/>
          <w:szCs w:val="22"/>
        </w:rPr>
        <w:t>Nei:</w:t>
      </w:r>
      <w:r w:rsidR="00792BC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="00187CFE" w:rsidRPr="0013230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eastAsia="Arial" w:hAnsiTheme="minorHAnsi" w:cstheme="minorHAnsi"/>
            <w:b/>
            <w:bCs/>
            <w:sz w:val="22"/>
            <w:szCs w:val="22"/>
          </w:rPr>
          <w:id w:val="-25158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12C" w:rsidRPr="0013230E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</w:p>
    <w:p w14:paraId="40558AF1" w14:textId="0D0ACF3F" w:rsidR="005A0440" w:rsidRPr="005A0440" w:rsidRDefault="00115239" w:rsidP="005A0440">
      <w:pPr>
        <w:ind w:left="283" w:right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7DC1669A" w14:textId="7057B7D6" w:rsidR="002F3CD1" w:rsidRPr="005A0440" w:rsidRDefault="002F3CD1" w:rsidP="00120959">
      <w:pPr>
        <w:ind w:left="283" w:right="283"/>
        <w:rPr>
          <w:rFonts w:asciiTheme="minorHAnsi" w:hAnsiTheme="minorHAnsi" w:cstheme="minorHAnsi"/>
          <w:sz w:val="22"/>
          <w:szCs w:val="22"/>
          <w:lang w:val="da-DK"/>
        </w:rPr>
      </w:pPr>
      <w:r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_____________________    </w:t>
      </w:r>
      <w:r w:rsidR="00DB3A03">
        <w:rPr>
          <w:rFonts w:asciiTheme="minorHAnsi" w:hAnsiTheme="minorHAnsi" w:cstheme="minorHAnsi"/>
          <w:sz w:val="22"/>
          <w:szCs w:val="22"/>
          <w:lang w:val="da-DK"/>
        </w:rPr>
        <w:t xml:space="preserve">   </w:t>
      </w:r>
      <w:r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    __________________________    </w:t>
      </w:r>
      <w:r w:rsidR="00DB3A03">
        <w:rPr>
          <w:rFonts w:asciiTheme="minorHAnsi" w:hAnsiTheme="minorHAnsi" w:cstheme="minorHAnsi"/>
          <w:sz w:val="22"/>
          <w:szCs w:val="22"/>
          <w:lang w:val="da-DK"/>
        </w:rPr>
        <w:t xml:space="preserve">       </w:t>
      </w:r>
      <w:r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 ____________________________ </w:t>
      </w:r>
    </w:p>
    <w:p w14:paraId="54269F16" w14:textId="1C467781" w:rsidR="002F3CD1" w:rsidRPr="005A0440" w:rsidRDefault="002F3CD1" w:rsidP="00864D11">
      <w:pPr>
        <w:ind w:left="283" w:right="283"/>
        <w:rPr>
          <w:rFonts w:asciiTheme="minorHAnsi" w:hAnsiTheme="minorHAnsi" w:cstheme="minorHAnsi"/>
          <w:sz w:val="22"/>
          <w:szCs w:val="22"/>
          <w:lang w:val="da-DK"/>
        </w:rPr>
      </w:pPr>
      <w:r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Sted, dato                             </w:t>
      </w:r>
      <w:r w:rsidR="00864D11"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    </w:t>
      </w:r>
      <w:r w:rsidR="00DB3A03">
        <w:rPr>
          <w:rFonts w:asciiTheme="minorHAnsi" w:hAnsiTheme="minorHAnsi" w:cstheme="minorHAnsi"/>
          <w:sz w:val="22"/>
          <w:szCs w:val="22"/>
          <w:lang w:val="da-DK"/>
        </w:rPr>
        <w:t xml:space="preserve">    </w:t>
      </w:r>
      <w:r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  Budgiver 1’s underskrift                </w:t>
      </w:r>
      <w:r w:rsidR="00864D11"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 </w:t>
      </w:r>
      <w:r w:rsidR="00DB3A03">
        <w:rPr>
          <w:rFonts w:asciiTheme="minorHAnsi" w:hAnsiTheme="minorHAnsi" w:cstheme="minorHAnsi"/>
          <w:sz w:val="22"/>
          <w:szCs w:val="22"/>
          <w:lang w:val="da-DK"/>
        </w:rPr>
        <w:t xml:space="preserve">       </w:t>
      </w:r>
      <w:r w:rsidRPr="005A0440">
        <w:rPr>
          <w:rFonts w:asciiTheme="minorHAnsi" w:hAnsiTheme="minorHAnsi" w:cstheme="minorHAnsi"/>
          <w:sz w:val="22"/>
          <w:szCs w:val="22"/>
          <w:lang w:val="da-DK"/>
        </w:rPr>
        <w:t xml:space="preserve">  Budgiver 2’s underskrift  </w:t>
      </w:r>
    </w:p>
    <w:p w14:paraId="68B1F711" w14:textId="474B990A" w:rsidR="002F3CD1" w:rsidRPr="005A0440" w:rsidRDefault="002F3CD1" w:rsidP="002F3CD1">
      <w:pPr>
        <w:rPr>
          <w:rFonts w:asciiTheme="minorHAnsi" w:hAnsiTheme="minorHAnsi" w:cstheme="minorHAnsi"/>
          <w:sz w:val="22"/>
          <w:szCs w:val="22"/>
        </w:rPr>
      </w:pPr>
    </w:p>
    <w:p w14:paraId="0E602C7B" w14:textId="499A8EF9" w:rsidR="002F3CD1" w:rsidRPr="005A0440" w:rsidRDefault="005A53A0" w:rsidP="002F3CD1">
      <w:pPr>
        <w:rPr>
          <w:rFonts w:asciiTheme="minorHAnsi" w:hAnsiTheme="minorHAnsi" w:cstheme="minorHAnsi"/>
          <w:sz w:val="22"/>
          <w:szCs w:val="22"/>
        </w:rPr>
      </w:pPr>
      <w:r w:rsidRPr="005A044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39158DD" wp14:editId="678EB28F">
                <wp:simplePos x="0" y="0"/>
                <wp:positionH relativeFrom="column">
                  <wp:posOffset>3914470</wp:posOffset>
                </wp:positionH>
                <wp:positionV relativeFrom="paragraph">
                  <wp:posOffset>35560</wp:posOffset>
                </wp:positionV>
                <wp:extent cx="3143250" cy="1892300"/>
                <wp:effectExtent l="0" t="0" r="19050" b="12700"/>
                <wp:wrapTight wrapText="bothSides">
                  <wp:wrapPolygon edited="0">
                    <wp:start x="0" y="0"/>
                    <wp:lineTo x="0" y="21528"/>
                    <wp:lineTo x="21600" y="21528"/>
                    <wp:lineTo x="21600" y="0"/>
                    <wp:lineTo x="0" y="0"/>
                  </wp:wrapPolygon>
                </wp:wrapTight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F0BD0" w14:textId="77777777" w:rsidR="005A53A0" w:rsidRDefault="005A53A0" w:rsidP="005A53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04FFC2" w14:textId="77777777" w:rsidR="005A53A0" w:rsidRDefault="005A53A0" w:rsidP="005A53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0D47D1C" w14:textId="77777777" w:rsidR="005A53A0" w:rsidRDefault="005A53A0" w:rsidP="005A53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D06786" w14:textId="77777777" w:rsidR="005A53A0" w:rsidRDefault="005A53A0" w:rsidP="005A53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0205D0B" w14:textId="77777777" w:rsidR="005A53A0" w:rsidRDefault="005A53A0" w:rsidP="005A53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49E2EE8" w14:textId="77777777" w:rsidR="005A53A0" w:rsidRDefault="005A53A0" w:rsidP="005A53A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7A7829" w14:textId="77777777" w:rsidR="005A53A0" w:rsidRPr="005A0440" w:rsidRDefault="005A53A0" w:rsidP="005A53A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04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Kopi av legitimasjon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158DD" id="Rectangle 20" o:spid="_x0000_s1027" style="position:absolute;margin-left:308.25pt;margin-top:2.8pt;width:247.5pt;height:14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" strokecolor="#007272">
                <v:textbox>
                  <w:txbxContent>
                    <w:p w14:paraId="2CCF0BD0" w14:textId="77777777" w:rsidR="005A53A0" w:rsidRDefault="005A53A0" w:rsidP="005A53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E04FFC2" w14:textId="77777777" w:rsidR="005A53A0" w:rsidRDefault="005A53A0" w:rsidP="005A53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0D47D1C" w14:textId="77777777" w:rsidR="005A53A0" w:rsidRDefault="005A53A0" w:rsidP="005A53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2D06786" w14:textId="77777777" w:rsidR="005A53A0" w:rsidRDefault="005A53A0" w:rsidP="005A53A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0205D0B" w14:textId="77777777" w:rsidR="005A53A0" w:rsidRDefault="005A53A0" w:rsidP="005A53A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49E2EE8" w14:textId="77777777" w:rsidR="005A53A0" w:rsidRDefault="005A53A0" w:rsidP="005A53A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737A7829" w14:textId="77777777" w:rsidR="005A53A0" w:rsidRPr="005A0440" w:rsidRDefault="005A53A0" w:rsidP="005A53A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A04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Kopi av legitimasjon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A41A3E" w:rsidRPr="005A044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35C89C6" wp14:editId="48D371B7">
                <wp:simplePos x="0" y="0"/>
                <wp:positionH relativeFrom="column">
                  <wp:posOffset>127635</wp:posOffset>
                </wp:positionH>
                <wp:positionV relativeFrom="paragraph">
                  <wp:posOffset>36508</wp:posOffset>
                </wp:positionV>
                <wp:extent cx="3143250" cy="1892300"/>
                <wp:effectExtent l="0" t="0" r="19050" b="12700"/>
                <wp:wrapTight wrapText="bothSides">
                  <wp:wrapPolygon edited="0">
                    <wp:start x="0" y="0"/>
                    <wp:lineTo x="0" y="21528"/>
                    <wp:lineTo x="21600" y="21528"/>
                    <wp:lineTo x="21600" y="0"/>
                    <wp:lineTo x="0" y="0"/>
                  </wp:wrapPolygon>
                </wp:wrapTight>
                <wp:docPr id="60752097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2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92016" w14:textId="77777777" w:rsidR="004016D0" w:rsidRDefault="004016D0" w:rsidP="004016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2B37CB9" w14:textId="77777777" w:rsidR="004016D0" w:rsidRDefault="004016D0" w:rsidP="004016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C07BEF" w14:textId="77777777" w:rsidR="004016D0" w:rsidRDefault="004016D0" w:rsidP="004016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14E218" w14:textId="0225AC07" w:rsidR="004016D0" w:rsidRDefault="004016D0" w:rsidP="004016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4533B3" w14:textId="77777777" w:rsidR="004016D0" w:rsidRDefault="004016D0" w:rsidP="004016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D41A694" w14:textId="77777777" w:rsidR="004016D0" w:rsidRDefault="004016D0" w:rsidP="004016D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F39493" w14:textId="2AA0304B" w:rsidR="002F3CD1" w:rsidRPr="005A0440" w:rsidRDefault="002F3CD1" w:rsidP="004016D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A044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Kopi av legitimasjon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C89C6" id="_x0000_s1028" style="position:absolute;margin-left:10.05pt;margin-top:2.85pt;width:247.5pt;height:14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" strokecolor="#007272">
                <v:textbox>
                  <w:txbxContent>
                    <w:p w14:paraId="48E92016" w14:textId="77777777" w:rsidR="004016D0" w:rsidRDefault="004016D0" w:rsidP="004016D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2B37CB9" w14:textId="77777777" w:rsidR="004016D0" w:rsidRDefault="004016D0" w:rsidP="004016D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1C07BEF" w14:textId="77777777" w:rsidR="004016D0" w:rsidRDefault="004016D0" w:rsidP="004016D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4614E218" w14:textId="0225AC07" w:rsidR="004016D0" w:rsidRDefault="004016D0" w:rsidP="004016D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A4533B3" w14:textId="77777777" w:rsidR="004016D0" w:rsidRDefault="004016D0" w:rsidP="004016D0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D41A694" w14:textId="77777777" w:rsidR="004016D0" w:rsidRDefault="004016D0" w:rsidP="004016D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7F39493" w14:textId="2AA0304B" w:rsidR="002F3CD1" w:rsidRPr="005A0440" w:rsidRDefault="002F3CD1" w:rsidP="004016D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A044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Kopi av legitimasjon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698575C" w14:textId="2532984C" w:rsidR="002F3CD1" w:rsidRPr="005A0440" w:rsidRDefault="002F3CD1" w:rsidP="002F3CD1">
      <w:pPr>
        <w:rPr>
          <w:rFonts w:asciiTheme="minorHAnsi" w:hAnsiTheme="minorHAnsi" w:cstheme="minorHAnsi"/>
        </w:rPr>
      </w:pPr>
    </w:p>
    <w:sectPr w:rsidR="002F3CD1" w:rsidRPr="005A0440" w:rsidSect="005A53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284" w:bottom="284" w:left="284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1C84" w14:textId="77777777" w:rsidR="0037017D" w:rsidRDefault="0037017D" w:rsidP="002F3CD1">
      <w:r>
        <w:separator/>
      </w:r>
    </w:p>
  </w:endnote>
  <w:endnote w:type="continuationSeparator" w:id="0">
    <w:p w14:paraId="3C01DED3" w14:textId="77777777" w:rsidR="0037017D" w:rsidRDefault="0037017D" w:rsidP="002F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CA530" w14:textId="77777777" w:rsidR="00C302DF" w:rsidRDefault="00C302D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22"/>
        <w:szCs w:val="22"/>
      </w:rPr>
      <w:id w:val="-1596173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89B151" w14:textId="57A6552C" w:rsidR="00864D11" w:rsidRPr="003B1E07" w:rsidRDefault="00864D11" w:rsidP="00864D11">
            <w:pPr>
              <w:pStyle w:val="Bunnteks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1E07">
              <w:rPr>
                <w:rFonts w:asciiTheme="minorHAnsi" w:hAnsiTheme="minorHAnsi" w:cstheme="minorHAnsi"/>
                <w:sz w:val="22"/>
                <w:szCs w:val="22"/>
              </w:rPr>
              <w:t xml:space="preserve">Side </w:t>
            </w:r>
            <w:r w:rsidRPr="003B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B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3B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3B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3B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3B1E07">
              <w:rPr>
                <w:rFonts w:asciiTheme="minorHAnsi" w:hAnsiTheme="minorHAnsi" w:cstheme="minorHAnsi"/>
                <w:sz w:val="22"/>
                <w:szCs w:val="22"/>
              </w:rPr>
              <w:t xml:space="preserve"> av </w:t>
            </w:r>
            <w:r w:rsidRPr="003B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B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3B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3B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3B1E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B21355E" w14:textId="77777777" w:rsidR="00864D11" w:rsidRDefault="00864D1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19A2" w14:textId="77777777" w:rsidR="00C302DF" w:rsidRDefault="00C302D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DEB3" w14:textId="77777777" w:rsidR="0037017D" w:rsidRDefault="0037017D" w:rsidP="002F3CD1">
      <w:r>
        <w:separator/>
      </w:r>
    </w:p>
  </w:footnote>
  <w:footnote w:type="continuationSeparator" w:id="0">
    <w:p w14:paraId="693CE17E" w14:textId="77777777" w:rsidR="0037017D" w:rsidRDefault="0037017D" w:rsidP="002F3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1860" w14:textId="77777777" w:rsidR="00C302DF" w:rsidRDefault="00C302D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B8F0" w14:textId="5CA8571E" w:rsidR="004016D0" w:rsidRDefault="004016D0" w:rsidP="00864D11">
    <w:pPr>
      <w:pStyle w:val="Topptekst"/>
      <w:jc w:val="right"/>
    </w:pPr>
    <w:r w:rsidRPr="00056B08">
      <w:rPr>
        <w:noProof/>
        <w:sz w:val="22"/>
        <w:szCs w:val="22"/>
      </w:rPr>
      <w:drawing>
        <wp:inline distT="0" distB="0" distL="0" distR="0" wp14:anchorId="01D5B4F5" wp14:editId="252FCD46">
          <wp:extent cx="1765738" cy="665005"/>
          <wp:effectExtent l="0" t="0" r="0" b="0"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6425" cy="66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F44C5" w14:textId="77777777" w:rsidR="00C302DF" w:rsidRDefault="00C302D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5F72"/>
    <w:multiLevelType w:val="hybridMultilevel"/>
    <w:tmpl w:val="43B4E762"/>
    <w:lvl w:ilvl="0" w:tplc="3CDAF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CD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62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86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F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60F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D6FB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E2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46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86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D1"/>
    <w:rsid w:val="000250F1"/>
    <w:rsid w:val="00045E82"/>
    <w:rsid w:val="0007127F"/>
    <w:rsid w:val="000A406C"/>
    <w:rsid w:val="00115239"/>
    <w:rsid w:val="00115E86"/>
    <w:rsid w:val="00120959"/>
    <w:rsid w:val="0013230E"/>
    <w:rsid w:val="00187CFE"/>
    <w:rsid w:val="001918D9"/>
    <w:rsid w:val="001A38BB"/>
    <w:rsid w:val="001B7D63"/>
    <w:rsid w:val="002208AF"/>
    <w:rsid w:val="0023212C"/>
    <w:rsid w:val="002666E6"/>
    <w:rsid w:val="00271C12"/>
    <w:rsid w:val="002F3CD1"/>
    <w:rsid w:val="00344FAD"/>
    <w:rsid w:val="0035416C"/>
    <w:rsid w:val="00363072"/>
    <w:rsid w:val="0037017D"/>
    <w:rsid w:val="00376255"/>
    <w:rsid w:val="003B1E07"/>
    <w:rsid w:val="003D7249"/>
    <w:rsid w:val="003D7E66"/>
    <w:rsid w:val="004016D0"/>
    <w:rsid w:val="00436415"/>
    <w:rsid w:val="00473C6A"/>
    <w:rsid w:val="004B2403"/>
    <w:rsid w:val="0051668A"/>
    <w:rsid w:val="00542C17"/>
    <w:rsid w:val="0057147C"/>
    <w:rsid w:val="005A0440"/>
    <w:rsid w:val="005A0C5E"/>
    <w:rsid w:val="005A53A0"/>
    <w:rsid w:val="005B0D2D"/>
    <w:rsid w:val="005B3960"/>
    <w:rsid w:val="005D4729"/>
    <w:rsid w:val="0063214C"/>
    <w:rsid w:val="0064105D"/>
    <w:rsid w:val="00644371"/>
    <w:rsid w:val="00695EC0"/>
    <w:rsid w:val="006A002E"/>
    <w:rsid w:val="006A0811"/>
    <w:rsid w:val="007008FD"/>
    <w:rsid w:val="00713B09"/>
    <w:rsid w:val="00792BC0"/>
    <w:rsid w:val="007B72EC"/>
    <w:rsid w:val="00843378"/>
    <w:rsid w:val="00864D11"/>
    <w:rsid w:val="008A1169"/>
    <w:rsid w:val="008B7ECB"/>
    <w:rsid w:val="00904C78"/>
    <w:rsid w:val="00947C2B"/>
    <w:rsid w:val="00992C24"/>
    <w:rsid w:val="009F1552"/>
    <w:rsid w:val="00A3352B"/>
    <w:rsid w:val="00A41A3E"/>
    <w:rsid w:val="00B011C0"/>
    <w:rsid w:val="00B37D0B"/>
    <w:rsid w:val="00B808EA"/>
    <w:rsid w:val="00B840A3"/>
    <w:rsid w:val="00BB0FC4"/>
    <w:rsid w:val="00BD0D21"/>
    <w:rsid w:val="00BE004B"/>
    <w:rsid w:val="00BE39E3"/>
    <w:rsid w:val="00C11AC5"/>
    <w:rsid w:val="00C302DF"/>
    <w:rsid w:val="00CC1F0F"/>
    <w:rsid w:val="00CC3BBA"/>
    <w:rsid w:val="00D86E7B"/>
    <w:rsid w:val="00DB06AE"/>
    <w:rsid w:val="00DB3A03"/>
    <w:rsid w:val="00E125D2"/>
    <w:rsid w:val="00E34A04"/>
    <w:rsid w:val="00E54C7B"/>
    <w:rsid w:val="00E87FE5"/>
    <w:rsid w:val="00EF6DBC"/>
    <w:rsid w:val="00F33990"/>
    <w:rsid w:val="00F35191"/>
    <w:rsid w:val="00F40777"/>
    <w:rsid w:val="00F708BB"/>
    <w:rsid w:val="00FB4104"/>
    <w:rsid w:val="040F0EEC"/>
    <w:rsid w:val="05ABEA9C"/>
    <w:rsid w:val="0C02804E"/>
    <w:rsid w:val="105193DE"/>
    <w:rsid w:val="168D04CA"/>
    <w:rsid w:val="1B84D274"/>
    <w:rsid w:val="1BAC5749"/>
    <w:rsid w:val="1EBBEA39"/>
    <w:rsid w:val="1FE59203"/>
    <w:rsid w:val="228FC7B8"/>
    <w:rsid w:val="2ACB9D85"/>
    <w:rsid w:val="2E83FCC2"/>
    <w:rsid w:val="362F761F"/>
    <w:rsid w:val="3DB4324A"/>
    <w:rsid w:val="41AC06F8"/>
    <w:rsid w:val="4976AD20"/>
    <w:rsid w:val="4C388E5E"/>
    <w:rsid w:val="4FD4FCED"/>
    <w:rsid w:val="50CCD776"/>
    <w:rsid w:val="53B91936"/>
    <w:rsid w:val="5EAF09F5"/>
    <w:rsid w:val="6179CDD7"/>
    <w:rsid w:val="639F5CBA"/>
    <w:rsid w:val="681BD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162D1"/>
  <w15:chartTrackingRefBased/>
  <w15:docId w15:val="{FAA2B983-5109-4978-9B13-D3B07E09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CD1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2F3C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F3CD1"/>
    <w:rPr>
      <w:rFonts w:ascii="Arial" w:eastAsiaTheme="minorHAnsi" w:hAnsi="Arial"/>
      <w:sz w:val="18"/>
      <w:szCs w:val="24"/>
      <w:lang w:eastAsia="en-US"/>
    </w:rPr>
  </w:style>
  <w:style w:type="character" w:styleId="Sterk">
    <w:name w:val="Strong"/>
    <w:uiPriority w:val="22"/>
    <w:qFormat/>
    <w:rsid w:val="002F3CD1"/>
    <w:rPr>
      <w:b/>
    </w:rPr>
  </w:style>
  <w:style w:type="table" w:styleId="Tabellrutenett">
    <w:name w:val="Table Grid"/>
    <w:basedOn w:val="Vanligtabell"/>
    <w:uiPriority w:val="39"/>
    <w:rsid w:val="00B8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B840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016D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016D0"/>
    <w:rPr>
      <w:rFonts w:ascii="Verdana" w:eastAsia="Times New Roman" w:hAnsi="Verdana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4016D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016D0"/>
    <w:rPr>
      <w:rFonts w:ascii="Verdana" w:eastAsia="Times New Roman" w:hAnsi="Verdana" w:cs="Times New Roman"/>
      <w:sz w:val="20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42C17"/>
    <w:rPr>
      <w:color w:val="808080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3762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4.safelinks.protection.outlook.com/?url=https%3A%2F%2Fdnbeiendom.no%2Fom-oss%2Fpersonvern&amp;data=05%7C02%7CBritt.Gjermundshaug%40dnbeiendom.no%7Cc6e8642d8be0449756af08dc2335575a%7C4cbfea0ab87247f0b51c1c64953c3f0b%7C0%7C0%7C638423959198047190%7CUnknown%7CTWFpbGZsb3d8eyJWIjoiMC4wLjAwMDAiLCJQIjoiV2luMzIiLCJBTiI6Ik1haWwiLCJXVCI6Mn0%3D%7C0%7C%7C%7C&amp;sdata=vWeYLW%2BBHA9IMTnPUost%2FVP0awz3Z%2BLDrWpn0ZbdbKg%3D&amp;reserved=0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ur04.safelinks.protection.outlook.com/?url=https%3A%2F%2Fdnbeiendom.no%2Fundersokelse&amp;data=05%7C02%7CBritt.Gjermundshaug%40dnbeiendom.no%7Cc6e8642d8be0449756af08dc2335575a%7C4cbfea0ab87247f0b51c1c64953c3f0b%7C0%7C0%7C638423959198028893%7CUnknown%7CTWFpbGZsb3d8eyJWIjoiMC4wLjAwMDAiLCJQIjoiV2luMzIiLCJBTiI6Ik1haWwiLCJXVCI6Mn0%3D%7C0%7C%7C%7C&amp;sdata=NDoAkGbV9HKj%2BoS5LU%2B3BUo0LhrlZsnJOqT1WzoEErk%3D&amp;reserved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nbeiendom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1D096D35D26843AB05833E49607C13" ma:contentTypeVersion="6" ma:contentTypeDescription="Opprett et nytt dokument." ma:contentTypeScope="" ma:versionID="f123a9b3c0547a1b6e214b17864a64c2">
  <xsd:schema xmlns:xsd="http://www.w3.org/2001/XMLSchema" xmlns:xs="http://www.w3.org/2001/XMLSchema" xmlns:p="http://schemas.microsoft.com/office/2006/metadata/properties" xmlns:ns2="9d631863-3c11-4a6d-84bd-001aaeeade6b" xmlns:ns3="63395a38-5e45-455a-8250-4cf29a74a4d2" targetNamespace="http://schemas.microsoft.com/office/2006/metadata/properties" ma:root="true" ma:fieldsID="b14db96091a650cc5165a6153ca685a3" ns2:_="" ns3:_="">
    <xsd:import namespace="9d631863-3c11-4a6d-84bd-001aaeeade6b"/>
    <xsd:import namespace="63395a38-5e45-455a-8250-4cf29a74a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31863-3c11-4a6d-84bd-001aaeead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95a38-5e45-455a-8250-4cf29a74a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ED227-A683-4E71-A51C-3A2E91F79E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911F1B-1230-42F8-885E-FE766A549A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EE625A-45A4-4B88-BE2E-3EB1397587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2F741-5E08-42AC-BE85-E44A78662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31863-3c11-4a6d-84bd-001aaeeade6b"/>
    <ds:schemaRef ds:uri="63395a38-5e45-455a-8250-4cf29a74a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804</Words>
  <Characters>4265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Bjorland, Karoline</dc:creator>
  <cp:keywords/>
  <dc:description/>
  <cp:lastModifiedBy>Kokkin, Per</cp:lastModifiedBy>
  <cp:revision>14</cp:revision>
  <cp:lastPrinted>2022-02-22T14:17:00Z</cp:lastPrinted>
  <dcterms:created xsi:type="dcterms:W3CDTF">2022-03-03T13:49:00Z</dcterms:created>
  <dcterms:modified xsi:type="dcterms:W3CDTF">2025-11-14T11:27:00Z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c0bc7-c6be-49cd-a7d8-05e4908a7b56_Enabled">
    <vt:lpwstr>true</vt:lpwstr>
  </property>
  <property fmtid="{D5CDD505-2E9C-101B-9397-08002B2CF9AE}" pid="3" name="MSIP_Label_b41c0bc7-c6be-49cd-a7d8-05e4908a7b56_SetDate">
    <vt:lpwstr>2022-02-22T12:07:30Z</vt:lpwstr>
  </property>
  <property fmtid="{D5CDD505-2E9C-101B-9397-08002B2CF9AE}" pid="4" name="MSIP_Label_b41c0bc7-c6be-49cd-a7d8-05e4908a7b56_Method">
    <vt:lpwstr>Privileged</vt:lpwstr>
  </property>
  <property fmtid="{D5CDD505-2E9C-101B-9397-08002B2CF9AE}" pid="5" name="MSIP_Label_b41c0bc7-c6be-49cd-a7d8-05e4908a7b56_Name">
    <vt:lpwstr>Internal</vt:lpwstr>
  </property>
  <property fmtid="{D5CDD505-2E9C-101B-9397-08002B2CF9AE}" pid="6" name="MSIP_Label_b41c0bc7-c6be-49cd-a7d8-05e4908a7b56_SiteId">
    <vt:lpwstr>4cbfea0a-b872-47f0-b51c-1c64953c3f0b</vt:lpwstr>
  </property>
  <property fmtid="{D5CDD505-2E9C-101B-9397-08002B2CF9AE}" pid="7" name="MSIP_Label_b41c0bc7-c6be-49cd-a7d8-05e4908a7b56_ActionId">
    <vt:lpwstr>a3cc1017-9a68-425d-918e-7feedcddf196</vt:lpwstr>
  </property>
  <property fmtid="{D5CDD505-2E9C-101B-9397-08002B2CF9AE}" pid="8" name="MSIP_Label_b41c0bc7-c6be-49cd-a7d8-05e4908a7b56_ContentBits">
    <vt:lpwstr>0</vt:lpwstr>
  </property>
  <property fmtid="{D5CDD505-2E9C-101B-9397-08002B2CF9AE}" pid="9" name="ContentTypeId">
    <vt:lpwstr>0x0101002A1D096D35D26843AB05833E49607C13</vt:lpwstr>
  </property>
</Properties>
</file>